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70B00" w:rsidRPr="004671D4" w:rsidRDefault="004671D4" w:rsidP="00D05939">
      <w:pPr>
        <w:tabs>
          <w:tab w:val="left" w:pos="2640"/>
          <w:tab w:val="center" w:pos="4513"/>
        </w:tabs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b/>
          <w:bCs/>
          <w:noProof/>
          <w:sz w:val="32"/>
          <w:szCs w:val="32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-693420</wp:posOffset>
                </wp:positionV>
                <wp:extent cx="1402080" cy="1404620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8DD" w:rsidRPr="004671D4" w:rsidRDefault="006608DD" w:rsidP="004671D4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 w:rsidRPr="004671D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รายละเอียดที่แนบ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7pt;margin-top:-54.6pt;width:110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" stroked="f">
                <v:textbox style="mso-fit-shape-to-text:t">
                  <w:txbxContent>
                    <w:p w:rsidR="006608DD" w:rsidRPr="004671D4" w:rsidRDefault="006608DD" w:rsidP="004671D4">
                      <w:pPr>
                        <w:jc w:val="right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val="en-US"/>
                        </w:rPr>
                      </w:pPr>
                      <w:r w:rsidRPr="004671D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รายละเอียดที่แนบ 2</w:t>
                      </w:r>
                    </w:p>
                  </w:txbxContent>
                </v:textbox>
              </v:shape>
            </w:pict>
          </mc:Fallback>
        </mc:AlternateContent>
      </w:r>
      <w:r w:rsidR="00F70B00" w:rsidRPr="004671D4">
        <w:rPr>
          <w:rFonts w:ascii="TH Sarabun New" w:hAnsi="TH Sarabun New" w:cs="TH Sarabun New"/>
          <w:b/>
          <w:bCs/>
          <w:sz w:val="32"/>
          <w:szCs w:val="32"/>
          <w:cs/>
        </w:rPr>
        <w:t>ขอบเขตของงาน (</w:t>
      </w:r>
      <w:r w:rsidR="00F70B00" w:rsidRPr="004671D4">
        <w:rPr>
          <w:rFonts w:ascii="TH Sarabun New" w:hAnsi="TH Sarabun New" w:cs="TH Sarabun New"/>
          <w:b/>
          <w:bCs/>
          <w:sz w:val="32"/>
          <w:szCs w:val="32"/>
          <w:cs/>
          <w:lang w:bidi="th"/>
        </w:rPr>
        <w:t>Tems of Reference</w:t>
      </w:r>
      <w:r w:rsidR="00F70B00" w:rsidRPr="004671D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: </w:t>
      </w:r>
      <w:r w:rsidR="00F70B00" w:rsidRPr="004671D4">
        <w:rPr>
          <w:rFonts w:ascii="TH Sarabun New" w:hAnsi="TH Sarabun New" w:cs="TH Sarabun New"/>
          <w:b/>
          <w:bCs/>
          <w:sz w:val="32"/>
          <w:szCs w:val="32"/>
          <w:cs/>
          <w:lang w:bidi="th"/>
        </w:rPr>
        <w:t xml:space="preserve">TOR </w:t>
      </w:r>
      <w:r w:rsidR="00F70B00" w:rsidRPr="004671D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4F52D6" w:rsidRPr="004671D4" w:rsidRDefault="00F70B00" w:rsidP="00D05939">
      <w:pPr>
        <w:tabs>
          <w:tab w:val="left" w:pos="2640"/>
          <w:tab w:val="center" w:pos="4513"/>
        </w:tabs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b/>
          <w:bCs/>
          <w:sz w:val="32"/>
          <w:szCs w:val="32"/>
          <w:cs/>
        </w:rPr>
        <w:t>การจ้าง</w:t>
      </w:r>
      <w:r w:rsidR="00F868A6" w:rsidRPr="004671D4">
        <w:rPr>
          <w:rFonts w:ascii="TH Sarabun New" w:hAnsi="TH Sarabun New" w:cs="TH Sarabun New"/>
          <w:b/>
          <w:bCs/>
          <w:sz w:val="32"/>
          <w:szCs w:val="32"/>
          <w:cs/>
        </w:rPr>
        <w:t>บริการ</w:t>
      </w:r>
      <w:r w:rsidR="00B739B8" w:rsidRPr="004671D4">
        <w:rPr>
          <w:rFonts w:ascii="TH Sarabun New" w:hAnsi="TH Sarabun New" w:cs="TH Sarabun New"/>
          <w:b/>
          <w:bCs/>
          <w:sz w:val="32"/>
          <w:szCs w:val="32"/>
          <w:cs/>
        </w:rPr>
        <w:t>ทำ</w:t>
      </w:r>
      <w:r w:rsidR="00F868A6" w:rsidRPr="004671D4">
        <w:rPr>
          <w:rFonts w:ascii="TH Sarabun New" w:hAnsi="TH Sarabun New" w:cs="TH Sarabun New"/>
          <w:b/>
          <w:bCs/>
          <w:sz w:val="32"/>
          <w:szCs w:val="32"/>
          <w:cs/>
        </w:rPr>
        <w:t>ความสะอาด</w:t>
      </w:r>
      <w:r w:rsidR="00B739B8" w:rsidRPr="004671D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สสวท.</w:t>
      </w:r>
    </w:p>
    <w:p w:rsidR="00957899" w:rsidRPr="004671D4" w:rsidRDefault="00D6252B" w:rsidP="00D05939">
      <w:pPr>
        <w:spacing w:before="1"/>
        <w:ind w:left="499" w:right="495"/>
        <w:jc w:val="center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  <w:lang w:bidi="th"/>
        </w:rPr>
        <w:t>****************</w:t>
      </w:r>
    </w:p>
    <w:p w:rsidR="00957899" w:rsidRPr="004671D4" w:rsidRDefault="00D6252B" w:rsidP="00D05939">
      <w:pPr>
        <w:spacing w:before="120" w:line="453" w:lineRule="exact"/>
        <w:ind w:left="100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b/>
          <w:bCs/>
          <w:sz w:val="32"/>
          <w:szCs w:val="32"/>
          <w:cs/>
          <w:lang w:bidi="th"/>
        </w:rPr>
        <w:t xml:space="preserve">1. </w:t>
      </w:r>
      <w:r w:rsidRPr="004671D4">
        <w:rPr>
          <w:rFonts w:ascii="TH Sarabun New" w:hAnsi="TH Sarabun New" w:cs="TH Sarabun New"/>
          <w:b/>
          <w:bCs/>
          <w:sz w:val="32"/>
          <w:szCs w:val="32"/>
          <w:cs/>
        </w:rPr>
        <w:t>ความเป็นมา</w:t>
      </w:r>
    </w:p>
    <w:p w:rsidR="00702DC5" w:rsidRPr="004671D4" w:rsidRDefault="00F868A6" w:rsidP="00D05939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ตามที่ สถาบันส่งเสริมการสอนวิทยาศาสตร์และเทคโนโลยี (สสวท.)  ได้ย้ายสำนักงานชั่วคราว</w:t>
      </w:r>
      <w:r w:rsidR="00A5770E" w:rsidRPr="004671D4">
        <w:rPr>
          <w:rFonts w:ascii="TH Sarabun New" w:hAnsi="TH Sarabun New" w:cs="TH Sarabun New"/>
          <w:sz w:val="32"/>
          <w:szCs w:val="32"/>
          <w:cs/>
        </w:rPr>
        <w:t>ปฏิ</w:t>
      </w:r>
      <w:r w:rsidR="00EE57BA" w:rsidRPr="004671D4">
        <w:rPr>
          <w:rFonts w:ascii="TH Sarabun New" w:hAnsi="TH Sarabun New" w:cs="TH Sarabun New"/>
          <w:sz w:val="32"/>
          <w:szCs w:val="32"/>
          <w:cs/>
          <w:lang w:val="en-US"/>
        </w:rPr>
        <w:t>บัติงานในพื้น</w:t>
      </w:r>
      <w:r w:rsidRPr="004671D4">
        <w:rPr>
          <w:rFonts w:ascii="TH Sarabun New" w:hAnsi="TH Sarabun New" w:cs="TH Sarabun New"/>
          <w:sz w:val="32"/>
          <w:szCs w:val="32"/>
          <w:cs/>
        </w:rPr>
        <w:t>ที่</w:t>
      </w:r>
      <w:r w:rsidR="00A5770E" w:rsidRPr="004671D4">
        <w:rPr>
          <w:rFonts w:ascii="TH Sarabun New" w:hAnsi="TH Sarabun New" w:cs="TH Sarabun New"/>
          <w:sz w:val="32"/>
          <w:szCs w:val="32"/>
          <w:cs/>
        </w:rPr>
        <w:t xml:space="preserve"> ดังต่อไปนี้</w:t>
      </w:r>
    </w:p>
    <w:p w:rsidR="00702DC5" w:rsidRPr="004671D4" w:rsidRDefault="00F868A6" w:rsidP="00D05939">
      <w:pPr>
        <w:pStyle w:val="ListParagraph"/>
        <w:numPr>
          <w:ilvl w:val="0"/>
          <w:numId w:val="13"/>
        </w:num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 xml:space="preserve">ชั้น </w:t>
      </w:r>
      <w:r w:rsidRPr="004671D4">
        <w:rPr>
          <w:rFonts w:ascii="TH Sarabun New" w:hAnsi="TH Sarabun New" w:cs="TH Sarabun New"/>
          <w:sz w:val="32"/>
          <w:szCs w:val="32"/>
          <w:lang w:val="en-US"/>
        </w:rPr>
        <w:t>9</w:t>
      </w:r>
      <w:r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 อาคารสิริภิญโญ </w:t>
      </w:r>
      <w:r w:rsidRPr="004671D4">
        <w:rPr>
          <w:rFonts w:ascii="TH Sarabun New" w:hAnsi="TH Sarabun New" w:cs="TH Sarabun New"/>
          <w:sz w:val="32"/>
          <w:szCs w:val="32"/>
          <w:lang w:val="en-US"/>
        </w:rPr>
        <w:t xml:space="preserve"> 475</w:t>
      </w:r>
      <w:r w:rsidR="004F52D6"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 ถนน</w:t>
      </w:r>
      <w:r w:rsidRPr="004671D4">
        <w:rPr>
          <w:rFonts w:ascii="TH Sarabun New" w:hAnsi="TH Sarabun New" w:cs="TH Sarabun New"/>
          <w:sz w:val="32"/>
          <w:szCs w:val="32"/>
          <w:cs/>
          <w:lang w:val="en-US"/>
        </w:rPr>
        <w:t>ศรีอยุธยา แขวง</w:t>
      </w:r>
      <w:r w:rsidR="00C90FEE" w:rsidRPr="004671D4">
        <w:rPr>
          <w:rFonts w:ascii="TH Sarabun New" w:hAnsi="TH Sarabun New" w:cs="TH Sarabun New"/>
          <w:sz w:val="32"/>
          <w:szCs w:val="32"/>
          <w:cs/>
          <w:lang w:val="en-US"/>
        </w:rPr>
        <w:t>ถนน</w:t>
      </w:r>
      <w:r w:rsidRPr="004671D4">
        <w:rPr>
          <w:rFonts w:ascii="TH Sarabun New" w:hAnsi="TH Sarabun New" w:cs="TH Sarabun New"/>
          <w:sz w:val="32"/>
          <w:szCs w:val="32"/>
          <w:cs/>
          <w:lang w:val="en-US"/>
        </w:rPr>
        <w:t>พญาไท เขตราชเทวี กรุงเทพมหานคร</w:t>
      </w:r>
      <w:r w:rsidR="00702DC5"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 </w:t>
      </w:r>
      <w:r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  โดยมีพื้นที่ </w:t>
      </w:r>
      <w:r w:rsidRPr="004671D4">
        <w:rPr>
          <w:rFonts w:ascii="TH Sarabun New" w:hAnsi="TH Sarabun New" w:cs="TH Sarabun New"/>
          <w:sz w:val="32"/>
          <w:szCs w:val="32"/>
          <w:lang w:val="en-US"/>
        </w:rPr>
        <w:t xml:space="preserve">1,436 </w:t>
      </w:r>
      <w:r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ตารางเมตร  </w:t>
      </w:r>
      <w:r w:rsidR="00702DC5"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 </w:t>
      </w:r>
    </w:p>
    <w:p w:rsidR="006957F8" w:rsidRPr="004671D4" w:rsidRDefault="00FB2D84" w:rsidP="00D05939">
      <w:pPr>
        <w:pStyle w:val="ListParagraph"/>
        <w:numPr>
          <w:ilvl w:val="0"/>
          <w:numId w:val="13"/>
        </w:numPr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อาคาร </w:t>
      </w:r>
      <w:r w:rsidRPr="004671D4">
        <w:rPr>
          <w:rFonts w:ascii="TH Sarabun New" w:hAnsi="TH Sarabun New" w:cs="TH Sarabun New"/>
          <w:sz w:val="32"/>
          <w:szCs w:val="32"/>
          <w:lang w:val="en-US"/>
        </w:rPr>
        <w:t xml:space="preserve">19  </w:t>
      </w:r>
      <w:r w:rsidR="006957F8" w:rsidRPr="004671D4">
        <w:rPr>
          <w:rFonts w:ascii="TH Sarabun New" w:hAnsi="TH Sarabun New" w:cs="TH Sarabun New"/>
          <w:sz w:val="32"/>
          <w:szCs w:val="32"/>
          <w:cs/>
          <w:lang w:val="en-US"/>
        </w:rPr>
        <w:t>องค์การค้าของ สกสค.</w:t>
      </w:r>
      <w:r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 </w:t>
      </w:r>
      <w:r w:rsidR="00A512C9"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เลขที่ </w:t>
      </w:r>
      <w:r w:rsidRPr="004671D4">
        <w:rPr>
          <w:rFonts w:ascii="TH Sarabun New" w:hAnsi="TH Sarabun New" w:cs="TH Sarabun New"/>
          <w:sz w:val="32"/>
          <w:szCs w:val="32"/>
          <w:cs/>
          <w:lang w:val="en-US"/>
        </w:rPr>
        <w:t>2249</w:t>
      </w:r>
      <w:r w:rsidR="00A512C9"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 ถนนลาดพร้าว แขวงสะพานสอง </w:t>
      </w:r>
      <w:r w:rsidR="00E54F8D"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                  </w:t>
      </w:r>
      <w:r w:rsidR="00A512C9" w:rsidRPr="004671D4">
        <w:rPr>
          <w:rFonts w:ascii="TH Sarabun New" w:hAnsi="TH Sarabun New" w:cs="TH Sarabun New"/>
          <w:sz w:val="32"/>
          <w:szCs w:val="32"/>
          <w:cs/>
          <w:lang w:val="en-US"/>
        </w:rPr>
        <w:t>เขตวังทองหลาง กรุงเทพมหานคร โดยมีพื้นที่ค</w:t>
      </w:r>
      <w:r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ลังพัสดุ </w:t>
      </w:r>
      <w:r w:rsidR="00A512C9" w:rsidRPr="004671D4">
        <w:rPr>
          <w:rFonts w:ascii="TH Sarabun New" w:hAnsi="TH Sarabun New" w:cs="TH Sarabun New"/>
          <w:sz w:val="32"/>
          <w:szCs w:val="32"/>
          <w:cs/>
          <w:lang w:val="en-US"/>
        </w:rPr>
        <w:t>1</w:t>
      </w:r>
      <w:r w:rsidRPr="004671D4">
        <w:rPr>
          <w:rFonts w:ascii="TH Sarabun New" w:hAnsi="TH Sarabun New" w:cs="TH Sarabun New"/>
          <w:sz w:val="32"/>
          <w:szCs w:val="32"/>
          <w:cs/>
          <w:lang w:val="en-US"/>
        </w:rPr>
        <w:t>,</w:t>
      </w:r>
      <w:r w:rsidR="00A512C9" w:rsidRPr="004671D4">
        <w:rPr>
          <w:rFonts w:ascii="TH Sarabun New" w:hAnsi="TH Sarabun New" w:cs="TH Sarabun New"/>
          <w:sz w:val="32"/>
          <w:szCs w:val="32"/>
          <w:cs/>
          <w:lang w:val="en-US"/>
        </w:rPr>
        <w:t>972</w:t>
      </w:r>
      <w:r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 ตารางเมตร</w:t>
      </w:r>
      <w:r w:rsidR="00A512C9"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 และพื้นที่ห้องปฏิบัต</w:t>
      </w:r>
      <w:r w:rsidR="00D754FD" w:rsidRPr="004671D4">
        <w:rPr>
          <w:rFonts w:ascii="TH Sarabun New" w:hAnsi="TH Sarabun New" w:cs="TH Sarabun New"/>
          <w:sz w:val="32"/>
          <w:szCs w:val="32"/>
          <w:cs/>
          <w:lang w:val="en-US"/>
        </w:rPr>
        <w:t>ิ</w:t>
      </w:r>
      <w:r w:rsidR="00A512C9" w:rsidRPr="004671D4">
        <w:rPr>
          <w:rFonts w:ascii="TH Sarabun New" w:hAnsi="TH Sarabun New" w:cs="TH Sarabun New"/>
          <w:sz w:val="32"/>
          <w:szCs w:val="32"/>
          <w:cs/>
          <w:lang w:val="en-US"/>
        </w:rPr>
        <w:t>การ 294 ตารางเมตร</w:t>
      </w:r>
    </w:p>
    <w:p w:rsidR="00702DC5" w:rsidRPr="004671D4" w:rsidRDefault="00EE57BA" w:rsidP="00D05939">
      <w:pPr>
        <w:pStyle w:val="ListParagraph"/>
        <w:numPr>
          <w:ilvl w:val="0"/>
          <w:numId w:val="13"/>
        </w:numPr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ห้อง 6101 6201 6301 </w:t>
      </w:r>
      <w:r w:rsidR="00702DC5" w:rsidRPr="004671D4">
        <w:rPr>
          <w:rFonts w:ascii="TH Sarabun New" w:hAnsi="TH Sarabun New" w:cs="TH Sarabun New"/>
          <w:sz w:val="32"/>
          <w:szCs w:val="32"/>
          <w:cs/>
          <w:lang w:val="en-US"/>
        </w:rPr>
        <w:t>อาคาร</w:t>
      </w:r>
      <w:r w:rsidRPr="004671D4">
        <w:rPr>
          <w:rFonts w:ascii="TH Sarabun New" w:hAnsi="TH Sarabun New" w:cs="TH Sarabun New"/>
          <w:sz w:val="32"/>
          <w:szCs w:val="32"/>
          <w:cs/>
          <w:lang w:val="en-US"/>
        </w:rPr>
        <w:t>ศู</w:t>
      </w:r>
      <w:r w:rsidR="00702DC5" w:rsidRPr="004671D4">
        <w:rPr>
          <w:rFonts w:ascii="TH Sarabun New" w:hAnsi="TH Sarabun New" w:cs="TH Sarabun New"/>
          <w:sz w:val="32"/>
          <w:szCs w:val="32"/>
          <w:cs/>
          <w:lang w:val="en-US"/>
        </w:rPr>
        <w:t>นย์</w:t>
      </w:r>
      <w:r w:rsidRPr="004671D4">
        <w:rPr>
          <w:rFonts w:ascii="TH Sarabun New" w:hAnsi="TH Sarabun New" w:cs="TH Sarabun New"/>
          <w:sz w:val="32"/>
          <w:szCs w:val="32"/>
          <w:cs/>
          <w:lang w:val="en-US"/>
        </w:rPr>
        <w:t>บริการ</w:t>
      </w:r>
      <w:r w:rsidR="00702DC5" w:rsidRPr="004671D4">
        <w:rPr>
          <w:rFonts w:ascii="TH Sarabun New" w:hAnsi="TH Sarabun New" w:cs="TH Sarabun New"/>
          <w:sz w:val="32"/>
          <w:szCs w:val="32"/>
          <w:cs/>
          <w:lang w:val="en-US"/>
        </w:rPr>
        <w:t>วิทยาศาสตร์</w:t>
      </w:r>
      <w:r w:rsidRPr="004671D4">
        <w:rPr>
          <w:rFonts w:ascii="TH Sarabun New" w:hAnsi="TH Sarabun New" w:cs="TH Sarabun New"/>
          <w:sz w:val="32"/>
          <w:szCs w:val="32"/>
          <w:cs/>
          <w:lang w:val="en-US"/>
        </w:rPr>
        <w:t>สุขภาพ (อาคาร 6)</w:t>
      </w:r>
      <w:r w:rsidR="004542BB"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  ศูนย์วิทยาศาสตร์เพื่อการศึกษา </w:t>
      </w:r>
      <w:r w:rsidR="00AC5CF2"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เลขที่ 928 ถนนสุขุมวิท </w:t>
      </w:r>
      <w:r w:rsidR="004F52D6"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 แขวงพระโขนง </w:t>
      </w:r>
      <w:r w:rsidR="00AC5CF2"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เขตคลองเตย </w:t>
      </w:r>
      <w:r w:rsidR="004F52D6" w:rsidRPr="004671D4">
        <w:rPr>
          <w:rFonts w:ascii="TH Sarabun New" w:hAnsi="TH Sarabun New" w:cs="TH Sarabun New"/>
          <w:sz w:val="32"/>
          <w:szCs w:val="32"/>
          <w:cs/>
          <w:lang w:val="en-US"/>
        </w:rPr>
        <w:t>กรุงเทพมหานคร</w:t>
      </w:r>
      <w:r w:rsidR="00AC5CF2"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  </w:t>
      </w:r>
      <w:r w:rsidR="00970315" w:rsidRPr="004671D4">
        <w:rPr>
          <w:rFonts w:ascii="TH Sarabun New" w:hAnsi="TH Sarabun New" w:cs="TH Sarabun New"/>
          <w:sz w:val="32"/>
          <w:szCs w:val="32"/>
          <w:cs/>
          <w:lang w:val="en-US"/>
        </w:rPr>
        <w:t>โดยมีพื้นที่ 268 ตารางเมตร</w:t>
      </w:r>
      <w:r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 </w:t>
      </w:r>
    </w:p>
    <w:p w:rsidR="006957F8" w:rsidRPr="004671D4" w:rsidRDefault="006957F8" w:rsidP="00D05939">
      <w:pPr>
        <w:pStyle w:val="NoSpacing"/>
        <w:ind w:left="100" w:firstLine="620"/>
        <w:jc w:val="thaiDistribute"/>
        <w:rPr>
          <w:rFonts w:ascii="TH Sarabun New" w:hAnsi="TH Sarabun New" w:cs="TH Sarabun New"/>
          <w:sz w:val="32"/>
          <w:szCs w:val="32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เนื่องจาก สสวท. คำนึงถึงสุขลักษณะอนามัยของบุคลากรภายใน และผู้มาติดต่อใช้บริการที่ต้องมีพื้นที่สำหรับปฏิบัติงานและพื้นที่ให้บริการที่ถูกสุขลักษณะ ดังนั้น จึงจำเป็นต้องใช้บุคลากรในการทำความสะอาดที่มีประสบการณ์ และความชำนาญที่ได้มาตรฐาน เพื่ออำนวยความสะดวกด้านต่าง ๆ ให้แก่บุคลากร รวมถึงผู้มาติดต่อใช้บริการ</w:t>
      </w:r>
      <w:r w:rsidR="000F1F7B" w:rsidRPr="004671D4">
        <w:rPr>
          <w:rFonts w:ascii="TH Sarabun New" w:hAnsi="TH Sarabun New" w:cs="TH Sarabun New"/>
          <w:sz w:val="32"/>
          <w:szCs w:val="32"/>
          <w:cs/>
        </w:rPr>
        <w:t xml:space="preserve">  สสวท.  </w:t>
      </w:r>
      <w:r w:rsidR="000B227C" w:rsidRPr="004671D4">
        <w:rPr>
          <w:rFonts w:ascii="TH Sarabun New" w:hAnsi="TH Sarabun New" w:cs="TH Sarabun New"/>
          <w:sz w:val="32"/>
          <w:szCs w:val="32"/>
          <w:cs/>
        </w:rPr>
        <w:t>จึง</w:t>
      </w:r>
      <w:r w:rsidR="000F1F7B" w:rsidRPr="004671D4">
        <w:rPr>
          <w:rFonts w:ascii="TH Sarabun New" w:hAnsi="TH Sarabun New" w:cs="TH Sarabun New"/>
          <w:sz w:val="32"/>
          <w:szCs w:val="32"/>
          <w:cs/>
        </w:rPr>
        <w:t>มีความประสงค์จะจัดจ้างเหมา</w:t>
      </w:r>
      <w:r w:rsidR="00D754FD" w:rsidRPr="004671D4">
        <w:rPr>
          <w:rFonts w:ascii="TH Sarabun New" w:hAnsi="TH Sarabun New" w:cs="TH Sarabun New"/>
          <w:sz w:val="32"/>
          <w:szCs w:val="32"/>
          <w:cs/>
        </w:rPr>
        <w:t>บริการ</w:t>
      </w:r>
      <w:r w:rsidR="000F1F7B" w:rsidRPr="004671D4">
        <w:rPr>
          <w:rFonts w:ascii="TH Sarabun New" w:hAnsi="TH Sarabun New" w:cs="TH Sarabun New"/>
          <w:sz w:val="32"/>
          <w:szCs w:val="32"/>
          <w:cs/>
        </w:rPr>
        <w:t>ทำความสะอาดสำนักงานชั่วคราวจำนวน</w:t>
      </w:r>
      <w:r w:rsidR="000F1F7B" w:rsidRPr="004671D4">
        <w:rPr>
          <w:rFonts w:ascii="TH Sarabun New" w:hAnsi="TH Sarabun New" w:cs="TH Sarabun New"/>
          <w:sz w:val="32"/>
          <w:szCs w:val="32"/>
        </w:rPr>
        <w:t xml:space="preserve"> 3</w:t>
      </w:r>
      <w:r w:rsidR="000F1F7B" w:rsidRPr="004671D4">
        <w:rPr>
          <w:rFonts w:ascii="TH Sarabun New" w:hAnsi="TH Sarabun New" w:cs="TH Sarabun New"/>
          <w:sz w:val="32"/>
          <w:szCs w:val="32"/>
          <w:cs/>
        </w:rPr>
        <w:t xml:space="preserve"> แห่ง  ด้วยวิธีการทางอิเล็กทรอนิกส์ (</w:t>
      </w:r>
      <w:r w:rsidR="000F1F7B" w:rsidRPr="004671D4">
        <w:rPr>
          <w:rFonts w:ascii="TH Sarabun New" w:hAnsi="TH Sarabun New" w:cs="TH Sarabun New"/>
          <w:sz w:val="32"/>
          <w:szCs w:val="32"/>
        </w:rPr>
        <w:t>e</w:t>
      </w:r>
      <w:r w:rsidR="000F1F7B" w:rsidRPr="004671D4">
        <w:rPr>
          <w:rFonts w:ascii="TH Sarabun New" w:hAnsi="TH Sarabun New" w:cs="TH Sarabun New"/>
          <w:sz w:val="32"/>
          <w:szCs w:val="32"/>
          <w:cs/>
        </w:rPr>
        <w:t>-</w:t>
      </w:r>
      <w:r w:rsidR="000F1F7B" w:rsidRPr="004671D4">
        <w:rPr>
          <w:rFonts w:ascii="TH Sarabun New" w:hAnsi="TH Sarabun New" w:cs="TH Sarabun New"/>
          <w:sz w:val="32"/>
          <w:szCs w:val="32"/>
        </w:rPr>
        <w:t>Bidding</w:t>
      </w:r>
      <w:r w:rsidR="000F1F7B" w:rsidRPr="004671D4">
        <w:rPr>
          <w:rFonts w:ascii="TH Sarabun New" w:hAnsi="TH Sarabun New" w:cs="TH Sarabun New"/>
          <w:sz w:val="32"/>
          <w:szCs w:val="32"/>
          <w:cs/>
        </w:rPr>
        <w:t>)</w:t>
      </w:r>
    </w:p>
    <w:p w:rsidR="00957899" w:rsidRPr="004671D4" w:rsidRDefault="00D6252B" w:rsidP="00D05939">
      <w:pPr>
        <w:pStyle w:val="Heading1"/>
        <w:spacing w:line="453" w:lineRule="exact"/>
        <w:jc w:val="thaiDistribute"/>
        <w:rPr>
          <w:rFonts w:ascii="TH Sarabun New" w:hAnsi="TH Sarabun New" w:cs="TH Sarabun New"/>
          <w:cs/>
          <w:lang w:bidi="th"/>
        </w:rPr>
      </w:pPr>
      <w:r w:rsidRPr="004671D4">
        <w:rPr>
          <w:rFonts w:ascii="TH Sarabun New" w:hAnsi="TH Sarabun New" w:cs="TH Sarabun New"/>
          <w:cs/>
          <w:lang w:bidi="th"/>
        </w:rPr>
        <w:t xml:space="preserve">2. </w:t>
      </w:r>
      <w:r w:rsidRPr="004671D4">
        <w:rPr>
          <w:rFonts w:ascii="TH Sarabun New" w:hAnsi="TH Sarabun New" w:cs="TH Sarabun New"/>
          <w:cs/>
        </w:rPr>
        <w:t>วัตถุประสงค์</w:t>
      </w:r>
    </w:p>
    <w:p w:rsidR="00FB2D84" w:rsidRPr="004671D4" w:rsidRDefault="006957F8" w:rsidP="00D05939">
      <w:pPr>
        <w:ind w:firstLine="720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เพื่อจัดหาผู้รับจ้างในการจ้างเหมาบริการทำความสะอาด อาคารภายในบริเวณ สสวท. ให้สะอาดเรียบร้อยอย่างมีประสิทธิภาพ</w:t>
      </w:r>
      <w:r w:rsidR="00FB2D84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จำนวน 3 แห่ง</w:t>
      </w:r>
      <w:r w:rsidR="001025BC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="00FB2D84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ได้แก่ </w:t>
      </w:r>
    </w:p>
    <w:p w:rsidR="00114F93" w:rsidRPr="004671D4" w:rsidRDefault="00E54F8D" w:rsidP="00D05939">
      <w:pPr>
        <w:pStyle w:val="ListParagraph"/>
        <w:numPr>
          <w:ilvl w:val="0"/>
          <w:numId w:val="29"/>
        </w:num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 xml:space="preserve">ชั้น </w:t>
      </w:r>
      <w:r w:rsidRPr="004671D4">
        <w:rPr>
          <w:rFonts w:ascii="TH Sarabun New" w:hAnsi="TH Sarabun New" w:cs="TH Sarabun New"/>
          <w:sz w:val="32"/>
          <w:szCs w:val="32"/>
          <w:lang w:val="en-US"/>
        </w:rPr>
        <w:t>9</w:t>
      </w:r>
      <w:r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 อาคารสิริภิญโญ </w:t>
      </w:r>
      <w:r w:rsidRPr="004671D4">
        <w:rPr>
          <w:rFonts w:ascii="TH Sarabun New" w:hAnsi="TH Sarabun New" w:cs="TH Sarabun New"/>
          <w:sz w:val="32"/>
          <w:szCs w:val="32"/>
          <w:lang w:val="en-US"/>
        </w:rPr>
        <w:t xml:space="preserve"> 475</w:t>
      </w:r>
      <w:r w:rsidR="004F52D6"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 ถนน</w:t>
      </w:r>
      <w:r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ศรีอยุธยา แขวงถนนพญาไท เขตราชเทวี กรุงเทพมหานคร   โดยมีพื้นที่ </w:t>
      </w:r>
      <w:r w:rsidRPr="004671D4">
        <w:rPr>
          <w:rFonts w:ascii="TH Sarabun New" w:hAnsi="TH Sarabun New" w:cs="TH Sarabun New"/>
          <w:sz w:val="32"/>
          <w:szCs w:val="32"/>
          <w:lang w:val="en-US"/>
        </w:rPr>
        <w:t xml:space="preserve">1,436 </w:t>
      </w:r>
      <w:r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ตารางเมตร </w:t>
      </w:r>
      <w:r w:rsidR="00C713D9" w:rsidRPr="004671D4">
        <w:rPr>
          <w:rFonts w:ascii="TH Sarabun New" w:hAnsi="TH Sarabun New" w:cs="TH Sarabun New"/>
          <w:sz w:val="32"/>
          <w:szCs w:val="32"/>
          <w:cs/>
          <w:lang w:val="en-US"/>
        </w:rPr>
        <w:t>จำนวน 2 คน</w:t>
      </w:r>
    </w:p>
    <w:p w:rsidR="00E54F8D" w:rsidRPr="004671D4" w:rsidRDefault="00E54F8D" w:rsidP="00D05939">
      <w:pPr>
        <w:pStyle w:val="ListParagraph"/>
        <w:numPr>
          <w:ilvl w:val="0"/>
          <w:numId w:val="29"/>
        </w:numPr>
        <w:jc w:val="thaiDistribute"/>
        <w:rPr>
          <w:rFonts w:ascii="TH Sarabun New" w:hAnsi="TH Sarabun New" w:cs="TH Sarabun New"/>
          <w:sz w:val="32"/>
          <w:szCs w:val="32"/>
          <w:cs/>
          <w:lang w:val="en-US"/>
        </w:rPr>
      </w:pPr>
      <w:r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อาคาร </w:t>
      </w:r>
      <w:r w:rsidRPr="004671D4">
        <w:rPr>
          <w:rFonts w:ascii="TH Sarabun New" w:hAnsi="TH Sarabun New" w:cs="TH Sarabun New"/>
          <w:sz w:val="32"/>
          <w:szCs w:val="32"/>
          <w:lang w:val="en-US"/>
        </w:rPr>
        <w:t xml:space="preserve">19  </w:t>
      </w:r>
      <w:r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องค์การค้าของ สกสค. เลขที่ 2249 ถนนลาดพร้าว แขวงสะพานสอง                   เขตวังทองหลาง กรุงเทพมหานคร </w:t>
      </w:r>
      <w:r w:rsidR="00114F93"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 โดยมี พื้นที่หลัก (ประจำ) </w:t>
      </w:r>
      <w:r w:rsidR="00114F93" w:rsidRPr="004671D4">
        <w:rPr>
          <w:rFonts w:ascii="TH Sarabun New" w:hAnsi="TH Sarabun New" w:cs="TH Sarabun New"/>
          <w:sz w:val="32"/>
          <w:szCs w:val="32"/>
          <w:lang w:val="en-US"/>
        </w:rPr>
        <w:t xml:space="preserve">294 </w:t>
      </w:r>
      <w:r w:rsidR="00114F93"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ตารางเมตร  พื้นที่รอง (คลังพัสดุ)  </w:t>
      </w:r>
      <w:r w:rsidR="00114F93" w:rsidRPr="004671D4">
        <w:rPr>
          <w:rFonts w:ascii="TH Sarabun New" w:hAnsi="TH Sarabun New" w:cs="TH Sarabun New"/>
          <w:sz w:val="32"/>
          <w:szCs w:val="32"/>
          <w:lang w:val="en-US"/>
        </w:rPr>
        <w:t xml:space="preserve">1,972 </w:t>
      </w:r>
      <w:r w:rsidR="00114F93"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ตารางเมตร  </w:t>
      </w:r>
      <w:r w:rsidR="00C713D9" w:rsidRPr="004671D4">
        <w:rPr>
          <w:rFonts w:ascii="TH Sarabun New" w:hAnsi="TH Sarabun New" w:cs="TH Sarabun New"/>
          <w:sz w:val="32"/>
          <w:szCs w:val="32"/>
          <w:cs/>
          <w:lang w:val="en-US"/>
        </w:rPr>
        <w:t>จำนวน 1 คน</w:t>
      </w:r>
    </w:p>
    <w:p w:rsidR="00E54F8D" w:rsidRPr="004671D4" w:rsidRDefault="00E54F8D" w:rsidP="004671D4">
      <w:pPr>
        <w:pStyle w:val="ListParagraph"/>
        <w:numPr>
          <w:ilvl w:val="0"/>
          <w:numId w:val="29"/>
        </w:numPr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ห้อง 6101 6201 6301 อาคารศูนย์บริการวิทยาศาสตร์สุขภาพ (อาคาร 6)  ศูนย์วิทยาศาสตร์เพื่อการศึกษา เลขที่ 928 ถนนสุขุมวิท </w:t>
      </w:r>
      <w:r w:rsidR="004F52D6"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แขวงพระโขนง </w:t>
      </w:r>
      <w:r w:rsidRPr="004671D4">
        <w:rPr>
          <w:rFonts w:ascii="TH Sarabun New" w:hAnsi="TH Sarabun New" w:cs="TH Sarabun New"/>
          <w:sz w:val="32"/>
          <w:szCs w:val="32"/>
          <w:cs/>
          <w:lang w:val="en-US"/>
        </w:rPr>
        <w:t>เขตคลองเตย ก</w:t>
      </w:r>
      <w:r w:rsidR="004F52D6" w:rsidRPr="004671D4">
        <w:rPr>
          <w:rFonts w:ascii="TH Sarabun New" w:hAnsi="TH Sarabun New" w:cs="TH Sarabun New"/>
          <w:sz w:val="32"/>
          <w:szCs w:val="32"/>
          <w:cs/>
          <w:lang w:val="en-US"/>
        </w:rPr>
        <w:t>รุงเทพมหานคร</w:t>
      </w:r>
      <w:r w:rsidR="00C713D9"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 </w:t>
      </w:r>
      <w:r w:rsidR="00970315" w:rsidRPr="004671D4">
        <w:rPr>
          <w:rFonts w:ascii="TH Sarabun New" w:hAnsi="TH Sarabun New" w:cs="TH Sarabun New"/>
          <w:sz w:val="32"/>
          <w:szCs w:val="32"/>
          <w:cs/>
          <w:lang w:val="en-US"/>
        </w:rPr>
        <w:t>โดยมีพื้นที่ 268 ตารางเมตร</w:t>
      </w:r>
      <w:r w:rsidR="004671D4" w:rsidRPr="004671D4">
        <w:rPr>
          <w:rFonts w:ascii="TH Sarabun New" w:hAnsi="TH Sarabun New" w:cs="TH Sarabun New"/>
          <w:sz w:val="32"/>
          <w:szCs w:val="32"/>
          <w:cs/>
          <w:lang w:val="en-US"/>
        </w:rPr>
        <w:t xml:space="preserve"> จำนวน 1 คน</w:t>
      </w:r>
    </w:p>
    <w:p w:rsidR="00B40D97" w:rsidRPr="004671D4" w:rsidRDefault="00B40D97" w:rsidP="00D05939">
      <w:pPr>
        <w:pStyle w:val="ListParagraph"/>
        <w:ind w:left="118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</w:p>
    <w:p w:rsidR="00D05939" w:rsidRPr="004671D4" w:rsidRDefault="00D05939" w:rsidP="00D05939">
      <w:pPr>
        <w:pStyle w:val="ListParagraph"/>
        <w:ind w:left="118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</w:p>
    <w:p w:rsidR="00957899" w:rsidRPr="004671D4" w:rsidRDefault="00D6252B" w:rsidP="00D05939">
      <w:pPr>
        <w:pStyle w:val="Heading1"/>
        <w:spacing w:line="453" w:lineRule="exact"/>
        <w:ind w:left="0"/>
        <w:jc w:val="thaiDistribute"/>
        <w:rPr>
          <w:rFonts w:ascii="TH Sarabun New" w:hAnsi="TH Sarabun New" w:cs="TH Sarabun New"/>
          <w:cs/>
          <w:lang w:bidi="th"/>
        </w:rPr>
      </w:pPr>
      <w:r w:rsidRPr="004671D4">
        <w:rPr>
          <w:rFonts w:ascii="TH Sarabun New" w:hAnsi="TH Sarabun New" w:cs="TH Sarabun New"/>
          <w:cs/>
          <w:lang w:bidi="th"/>
        </w:rPr>
        <w:lastRenderedPageBreak/>
        <w:t xml:space="preserve">3. </w:t>
      </w:r>
      <w:r w:rsidRPr="004671D4">
        <w:rPr>
          <w:rFonts w:ascii="TH Sarabun New" w:hAnsi="TH Sarabun New" w:cs="TH Sarabun New"/>
          <w:cs/>
        </w:rPr>
        <w:t>คุณสมบัติผู้</w:t>
      </w:r>
      <w:r w:rsidR="006C6F55" w:rsidRPr="004671D4">
        <w:rPr>
          <w:rFonts w:ascii="TH Sarabun New" w:hAnsi="TH Sarabun New" w:cs="TH Sarabun New"/>
          <w:cs/>
        </w:rPr>
        <w:t>ยื่นข้อ</w:t>
      </w:r>
      <w:r w:rsidR="00154BB6" w:rsidRPr="004671D4">
        <w:rPr>
          <w:rFonts w:ascii="TH Sarabun New" w:hAnsi="TH Sarabun New" w:cs="TH Sarabun New"/>
          <w:cs/>
        </w:rPr>
        <w:t>เสนอ</w:t>
      </w:r>
    </w:p>
    <w:p w:rsidR="009B635F" w:rsidRPr="004671D4" w:rsidRDefault="004671D4" w:rsidP="00D05939">
      <w:pPr>
        <w:pStyle w:val="NoSpacing"/>
        <w:numPr>
          <w:ilvl w:val="1"/>
          <w:numId w:val="2"/>
        </w:numPr>
        <w:ind w:left="1260" w:hanging="540"/>
        <w:jc w:val="thaiDistribute"/>
        <w:rPr>
          <w:rFonts w:ascii="TH Sarabun New" w:hAnsi="TH Sarabun New" w:cs="TH Sarabun New"/>
          <w:sz w:val="32"/>
          <w:szCs w:val="32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เป็นนิติบุคคลที</w:t>
      </w:r>
      <w:r w:rsidR="00F868A6" w:rsidRPr="004671D4">
        <w:rPr>
          <w:rFonts w:ascii="TH Sarabun New" w:hAnsi="TH Sarabun New" w:cs="TH Sarabun New"/>
          <w:sz w:val="32"/>
          <w:szCs w:val="32"/>
          <w:cs/>
        </w:rPr>
        <w:t>มีความสามารถตามกฎหมาย</w:t>
      </w:r>
    </w:p>
    <w:p w:rsidR="009B635F" w:rsidRPr="004671D4" w:rsidRDefault="00F868A6" w:rsidP="00D05939">
      <w:pPr>
        <w:pStyle w:val="NoSpacing"/>
        <w:numPr>
          <w:ilvl w:val="1"/>
          <w:numId w:val="2"/>
        </w:numPr>
        <w:ind w:left="1260" w:hanging="540"/>
        <w:jc w:val="thaiDistribute"/>
        <w:rPr>
          <w:rFonts w:ascii="TH Sarabun New" w:hAnsi="TH Sarabun New" w:cs="TH Sarabun New"/>
          <w:sz w:val="32"/>
          <w:szCs w:val="32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ไม่เป็นบุคคลล้มละลาย</w:t>
      </w:r>
    </w:p>
    <w:p w:rsidR="009B635F" w:rsidRPr="004671D4" w:rsidRDefault="00F868A6" w:rsidP="00D05939">
      <w:pPr>
        <w:pStyle w:val="NoSpacing"/>
        <w:numPr>
          <w:ilvl w:val="1"/>
          <w:numId w:val="2"/>
        </w:numPr>
        <w:ind w:left="1260" w:hanging="540"/>
        <w:jc w:val="thaiDistribute"/>
        <w:rPr>
          <w:rFonts w:ascii="TH Sarabun New" w:hAnsi="TH Sarabun New" w:cs="TH Sarabun New"/>
          <w:sz w:val="32"/>
          <w:szCs w:val="32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ไม่อยู่ระหว่างเลิกกิจการ</w:t>
      </w:r>
    </w:p>
    <w:p w:rsidR="009B635F" w:rsidRPr="004671D4" w:rsidRDefault="00F868A6" w:rsidP="00D05939">
      <w:pPr>
        <w:pStyle w:val="NoSpacing"/>
        <w:numPr>
          <w:ilvl w:val="1"/>
          <w:numId w:val="2"/>
        </w:numPr>
        <w:ind w:left="1260" w:hanging="540"/>
        <w:jc w:val="thaiDistribute"/>
        <w:rPr>
          <w:rFonts w:ascii="TH Sarabun New" w:hAnsi="TH Sarabun New" w:cs="TH Sarabun New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9B635F" w:rsidRPr="004671D4" w:rsidRDefault="00F868A6" w:rsidP="00D05939">
      <w:pPr>
        <w:pStyle w:val="NoSpacing"/>
        <w:numPr>
          <w:ilvl w:val="1"/>
          <w:numId w:val="2"/>
        </w:numPr>
        <w:ind w:left="1260" w:hanging="540"/>
        <w:jc w:val="thaiDistribute"/>
        <w:rPr>
          <w:rFonts w:ascii="TH Sarabun New" w:hAnsi="TH Sarabun New" w:cs="TH Sarabun New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9B635F" w:rsidRPr="004671D4" w:rsidRDefault="00F868A6" w:rsidP="00D05939">
      <w:pPr>
        <w:pStyle w:val="NoSpacing"/>
        <w:numPr>
          <w:ilvl w:val="1"/>
          <w:numId w:val="2"/>
        </w:numPr>
        <w:ind w:left="1260" w:hanging="540"/>
        <w:jc w:val="thaiDistribute"/>
        <w:rPr>
          <w:rFonts w:ascii="TH Sarabun New" w:hAnsi="TH Sarabun New" w:cs="TH Sarabun New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</w:r>
    </w:p>
    <w:p w:rsidR="009B635F" w:rsidRPr="004671D4" w:rsidRDefault="00F868A6" w:rsidP="00D05939">
      <w:pPr>
        <w:pStyle w:val="NoSpacing"/>
        <w:numPr>
          <w:ilvl w:val="1"/>
          <w:numId w:val="2"/>
        </w:numPr>
        <w:ind w:left="1260" w:hanging="540"/>
        <w:jc w:val="thaiDistribute"/>
        <w:rPr>
          <w:rFonts w:ascii="TH Sarabun New" w:hAnsi="TH Sarabun New" w:cs="TH Sarabun New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เป็นนิติบุคคล ผู้มีอาชีพ</w:t>
      </w:r>
      <w:r w:rsidR="00F43744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ให้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รับจ้างงานที่ประกวดราคา</w:t>
      </w:r>
      <w:r w:rsidR="00F43744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จ้างด้วยวิธีประกวดราคา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อิเล็กทรอนิกส์ดังกล่าว </w:t>
      </w:r>
    </w:p>
    <w:p w:rsidR="009B635F" w:rsidRPr="004671D4" w:rsidRDefault="00F868A6" w:rsidP="00D05939">
      <w:pPr>
        <w:pStyle w:val="NoSpacing"/>
        <w:numPr>
          <w:ilvl w:val="1"/>
          <w:numId w:val="2"/>
        </w:numPr>
        <w:ind w:left="1260" w:hanging="540"/>
        <w:jc w:val="thaiDistribute"/>
        <w:rPr>
          <w:rFonts w:ascii="TH Sarabun New" w:hAnsi="TH Sarabun New" w:cs="TH Sarabun New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ไม่เป็นผู้มีผลประโยชน์ร่วมกันกับผู้ยื่นข้อเสนอรายอื่นที่เข้ายื่นข้อเสนอให้แก่ สสวท. ณ </w:t>
      </w:r>
      <w:r w:rsidR="00B2574E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:rsidR="009B635F" w:rsidRPr="004671D4" w:rsidRDefault="00F868A6" w:rsidP="00D05939">
      <w:pPr>
        <w:pStyle w:val="NoSpacing"/>
        <w:numPr>
          <w:ilvl w:val="1"/>
          <w:numId w:val="2"/>
        </w:numPr>
        <w:ind w:left="1260" w:hanging="540"/>
        <w:jc w:val="thaiDistribute"/>
        <w:rPr>
          <w:rFonts w:ascii="TH Sarabun New" w:hAnsi="TH Sarabun New" w:cs="TH Sarabun New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</w:t>
      </w:r>
      <w:r w:rsidR="00FF0BF7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ผู้ยื่นข้อเสนอได้มีคำสั่งให้สละ</w:t>
      </w:r>
      <w:r w:rsidR="00FF0BF7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เอก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สิทธิ์และความคุ้มกันเช่นว่านั้น </w:t>
      </w:r>
    </w:p>
    <w:p w:rsidR="006C6F55" w:rsidRPr="004671D4" w:rsidRDefault="00F868A6" w:rsidP="00D05939">
      <w:pPr>
        <w:pStyle w:val="NoSpacing"/>
        <w:numPr>
          <w:ilvl w:val="1"/>
          <w:numId w:val="2"/>
        </w:numPr>
        <w:ind w:left="1260" w:hanging="540"/>
        <w:jc w:val="thaiDistribute"/>
        <w:rPr>
          <w:rFonts w:ascii="TH Sarabun New" w:hAnsi="TH Sarabun New" w:cs="TH Sarabun New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ผู้ยื่นข้อเสนอต้องลงทะเบียนในระบบจัดซื้อจัดจ้างภาครัฐด้วยอิเล็กทรอนิกส์ (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  <w:lang w:bidi="th"/>
        </w:rPr>
        <w:t>Electronic Government Procurement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: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  <w:lang w:bidi="th"/>
        </w:rPr>
        <w:t>e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-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  <w:lang w:bidi="th"/>
        </w:rPr>
        <w:t>GP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ของ กรมบัญชีกลาง</w:t>
      </w:r>
    </w:p>
    <w:p w:rsidR="006C6F55" w:rsidRPr="004671D4" w:rsidRDefault="006C6F55" w:rsidP="00D05939">
      <w:pPr>
        <w:pStyle w:val="NoSpacing"/>
        <w:numPr>
          <w:ilvl w:val="1"/>
          <w:numId w:val="2"/>
        </w:numPr>
        <w:ind w:left="1260" w:hanging="5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ผู้ยื่นข้อเสนอต้องมีมูลค่าสุทธิของกิจการ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 xml:space="preserve">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เป็นไปตามหนังสือคณะกรรมการวินิจฉัยปัญหาการจัดซื้อจัดจ้างและการบริหารพัสดุภาครัฐ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 xml:space="preserve">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ด่วนที่สุด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 xml:space="preserve">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ที่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 xml:space="preserve"> </w:t>
      </w:r>
      <w:r w:rsidR="00C713D9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กค</w:t>
      </w:r>
      <w:r w:rsidR="00C713D9" w:rsidRPr="004671D4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="00C713D9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กวจ</w:t>
      </w:r>
      <w:r w:rsidR="00C713D9" w:rsidRPr="004671D4">
        <w:rPr>
          <w:rFonts w:ascii="TH Sarabun New" w:hAnsi="TH Sarabun New" w:cs="TH Sarabun New"/>
          <w:color w:val="000000" w:themeColor="text1"/>
          <w:sz w:val="32"/>
          <w:szCs w:val="32"/>
        </w:rPr>
        <w:t>) 0405.2/</w:t>
      </w:r>
      <w:r w:rsidR="00C713D9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</w:t>
      </w:r>
      <w:r w:rsidR="00C713D9" w:rsidRPr="004671D4">
        <w:rPr>
          <w:rFonts w:ascii="TH Sarabun New" w:hAnsi="TH Sarabun New" w:cs="TH Sarabun New"/>
          <w:color w:val="000000" w:themeColor="text1"/>
          <w:sz w:val="32"/>
          <w:szCs w:val="32"/>
        </w:rPr>
        <w:t>124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 xml:space="preserve">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ลงวันที่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 xml:space="preserve"> 1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มีนาคม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 xml:space="preserve"> 2566 </w:t>
      </w:r>
    </w:p>
    <w:p w:rsidR="00FF37B6" w:rsidRPr="004671D4" w:rsidRDefault="006C6F55" w:rsidP="00D05939">
      <w:pPr>
        <w:pStyle w:val="NoSpacing"/>
        <w:numPr>
          <w:ilvl w:val="1"/>
          <w:numId w:val="2"/>
        </w:numPr>
        <w:ind w:left="1260" w:hanging="5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</w:t>
      </w:r>
      <w:r w:rsidR="00154BB6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ยื่นข้อ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เสนอต้องมีผลงานที่เกี่ยวกับงานที่จะจ้างที่เสร็จสิ้นแล้วไม่เกิน 3 ปี  นับถึงวัน</w:t>
      </w:r>
      <w:r w:rsidR="00154BB6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ที่ยื่นข้อเสนอ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ซึ่งเป็นผลงานที่เป็นคู่สัญญาโดยตรงกับหน่วยงานของรัฐ รัฐวิสาหกิจ หรือหน่วยงานเอกชนที่ สสวท. เชื่อถือ </w:t>
      </w:r>
      <w:r w:rsidR="00154BB6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และต้องมีหนังสือรับรองผลงานและสำเนาสัญญาที่ครบกำหนดแล้ว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ที่มีมูลค่าผลงานไม่ต่ำกว่า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</w:rPr>
        <w:t>1,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000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000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บาท (หนึ่งล้านบาทถ้วน)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FF37B6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br w:type="page"/>
      </w:r>
    </w:p>
    <w:p w:rsidR="00A7748B" w:rsidRPr="004671D4" w:rsidRDefault="00A7748B" w:rsidP="00D05939">
      <w:pPr>
        <w:pStyle w:val="Heading1"/>
        <w:numPr>
          <w:ilvl w:val="0"/>
          <w:numId w:val="29"/>
        </w:numPr>
        <w:spacing w:line="453" w:lineRule="exact"/>
        <w:ind w:left="360"/>
        <w:jc w:val="thaiDistribute"/>
        <w:rPr>
          <w:rFonts w:ascii="TH Sarabun New" w:hAnsi="TH Sarabun New" w:cs="TH Sarabun New"/>
          <w:lang w:val="en-US"/>
        </w:rPr>
      </w:pPr>
      <w:r w:rsidRPr="004671D4">
        <w:rPr>
          <w:rFonts w:ascii="TH Sarabun New" w:hAnsi="TH Sarabun New" w:cs="TH Sarabun New"/>
          <w:cs/>
          <w:lang w:val="en-US"/>
        </w:rPr>
        <w:lastRenderedPageBreak/>
        <w:t>รายละเอียดคุณลักษณะเฉพาะ</w:t>
      </w:r>
      <w:r w:rsidR="006C6F55" w:rsidRPr="004671D4">
        <w:rPr>
          <w:rFonts w:ascii="TH Sarabun New" w:hAnsi="TH Sarabun New" w:cs="TH Sarabun New"/>
          <w:cs/>
          <w:lang w:val="en-US"/>
        </w:rPr>
        <w:t>และเงื่อนไข</w:t>
      </w:r>
      <w:r w:rsidR="00294908" w:rsidRPr="004671D4">
        <w:rPr>
          <w:rFonts w:ascii="TH Sarabun New" w:hAnsi="TH Sarabun New" w:cs="TH Sarabun New"/>
          <w:cs/>
          <w:lang w:val="en-US"/>
        </w:rPr>
        <w:t>ใน</w:t>
      </w:r>
      <w:r w:rsidR="006C6F55" w:rsidRPr="004671D4">
        <w:rPr>
          <w:rFonts w:ascii="TH Sarabun New" w:hAnsi="TH Sarabun New" w:cs="TH Sarabun New"/>
          <w:cs/>
          <w:lang w:val="en-US"/>
        </w:rPr>
        <w:t>การดำเนินงาน</w:t>
      </w:r>
    </w:p>
    <w:p w:rsidR="00294908" w:rsidRPr="004671D4" w:rsidRDefault="00294908" w:rsidP="00D05939">
      <w:pPr>
        <w:pStyle w:val="Default"/>
        <w:jc w:val="thaiDistribute"/>
        <w:rPr>
          <w:rFonts w:ascii="TH Sarabun New" w:eastAsia="TH Niramit AS" w:hAnsi="TH Sarabun New" w:cs="TH Sarabun New"/>
          <w:color w:val="auto"/>
          <w:sz w:val="32"/>
          <w:szCs w:val="32"/>
          <w:lang w:eastAsia="th"/>
        </w:rPr>
      </w:pPr>
      <w:r w:rsidRPr="004671D4">
        <w:rPr>
          <w:rFonts w:ascii="TH Sarabun New" w:eastAsia="TH Niramit AS" w:hAnsi="TH Sarabun New" w:cs="TH Sarabun New"/>
          <w:color w:val="auto"/>
          <w:sz w:val="32"/>
          <w:szCs w:val="32"/>
          <w:cs/>
          <w:lang w:eastAsia="th"/>
        </w:rPr>
        <w:t xml:space="preserve">    </w:t>
      </w:r>
      <w:r w:rsidRPr="004671D4">
        <w:rPr>
          <w:rFonts w:ascii="TH Sarabun New" w:eastAsia="TH Niramit AS" w:hAnsi="TH Sarabun New" w:cs="TH Sarabun New"/>
          <w:color w:val="auto"/>
          <w:sz w:val="32"/>
          <w:szCs w:val="32"/>
          <w:lang w:eastAsia="th"/>
        </w:rPr>
        <w:t xml:space="preserve"> - </w:t>
      </w:r>
      <w:r w:rsidRPr="004671D4">
        <w:rPr>
          <w:rFonts w:ascii="TH Sarabun New" w:eastAsia="TH Niramit AS" w:hAnsi="TH Sarabun New" w:cs="TH Sarabun New"/>
          <w:color w:val="auto"/>
          <w:sz w:val="32"/>
          <w:szCs w:val="32"/>
          <w:cs/>
          <w:lang w:eastAsia="th"/>
        </w:rPr>
        <w:t>ผู้รับจ้างต้องจัดทำแผนส่งมอบรายงานการให้บริการแต่ละเดือน</w:t>
      </w:r>
    </w:p>
    <w:p w:rsidR="00294908" w:rsidRPr="004671D4" w:rsidRDefault="00294908" w:rsidP="00D05939">
      <w:pPr>
        <w:pStyle w:val="Default"/>
        <w:ind w:firstLine="360"/>
        <w:jc w:val="thaiDistribute"/>
        <w:rPr>
          <w:rFonts w:ascii="TH Sarabun New" w:eastAsia="TH Niramit AS" w:hAnsi="TH Sarabun New" w:cs="TH Sarabun New"/>
          <w:color w:val="auto"/>
          <w:sz w:val="32"/>
          <w:szCs w:val="32"/>
          <w:lang w:eastAsia="th"/>
        </w:rPr>
      </w:pPr>
      <w:r w:rsidRPr="004671D4">
        <w:rPr>
          <w:rFonts w:ascii="TH Sarabun New" w:eastAsia="TH Niramit AS" w:hAnsi="TH Sarabun New" w:cs="TH Sarabun New"/>
          <w:color w:val="auto"/>
          <w:sz w:val="32"/>
          <w:szCs w:val="32"/>
          <w:lang w:eastAsia="th"/>
        </w:rPr>
        <w:t xml:space="preserve">- </w:t>
      </w:r>
      <w:r w:rsidRPr="004671D4">
        <w:rPr>
          <w:rFonts w:ascii="TH Sarabun New" w:eastAsia="TH Niramit AS" w:hAnsi="TH Sarabun New" w:cs="TH Sarabun New"/>
          <w:color w:val="auto"/>
          <w:sz w:val="32"/>
          <w:szCs w:val="32"/>
          <w:cs/>
          <w:lang w:eastAsia="th"/>
        </w:rPr>
        <w:t>ผู้รับจ้างต้องจัดทำรายการวัสดุหรือครุภัณฑ์ที่ใช้ในงานจ้าง</w:t>
      </w:r>
      <w:r w:rsidRPr="004671D4">
        <w:rPr>
          <w:rFonts w:ascii="TH Sarabun New" w:eastAsia="TH Niramit AS" w:hAnsi="TH Sarabun New" w:cs="TH Sarabun New"/>
          <w:color w:val="auto"/>
          <w:sz w:val="32"/>
          <w:szCs w:val="32"/>
          <w:lang w:eastAsia="th"/>
        </w:rPr>
        <w:t xml:space="preserve"> </w:t>
      </w:r>
      <w:r w:rsidRPr="004671D4">
        <w:rPr>
          <w:rFonts w:ascii="TH Sarabun New" w:eastAsia="TH Niramit AS" w:hAnsi="TH Sarabun New" w:cs="TH Sarabun New"/>
          <w:color w:val="auto"/>
          <w:sz w:val="32"/>
          <w:szCs w:val="32"/>
          <w:cs/>
          <w:lang w:eastAsia="th"/>
        </w:rPr>
        <w:t>ซึ่งเป็นพัสดุที่ผลิตภายในประเทศ</w:t>
      </w:r>
      <w:r w:rsidRPr="004671D4">
        <w:rPr>
          <w:rFonts w:ascii="TH Sarabun New" w:eastAsia="TH Niramit AS" w:hAnsi="TH Sarabun New" w:cs="TH Sarabun New"/>
          <w:color w:val="auto"/>
          <w:sz w:val="32"/>
          <w:szCs w:val="32"/>
          <w:lang w:eastAsia="th"/>
        </w:rPr>
        <w:t xml:space="preserve"> </w:t>
      </w:r>
      <w:r w:rsidRPr="004671D4">
        <w:rPr>
          <w:rFonts w:ascii="TH Sarabun New" w:eastAsia="TH Niramit AS" w:hAnsi="TH Sarabun New" w:cs="TH Sarabun New"/>
          <w:color w:val="auto"/>
          <w:sz w:val="32"/>
          <w:szCs w:val="32"/>
          <w:cs/>
          <w:lang w:eastAsia="th"/>
        </w:rPr>
        <w:t>โดยต้องใช้ไม่น้อยกว่าร้อยละ</w:t>
      </w:r>
      <w:r w:rsidRPr="004671D4">
        <w:rPr>
          <w:rFonts w:ascii="TH Sarabun New" w:eastAsia="TH Niramit AS" w:hAnsi="TH Sarabun New" w:cs="TH Sarabun New"/>
          <w:color w:val="auto"/>
          <w:sz w:val="32"/>
          <w:szCs w:val="32"/>
          <w:lang w:eastAsia="th"/>
        </w:rPr>
        <w:t xml:space="preserve"> 60 </w:t>
      </w:r>
      <w:r w:rsidRPr="004671D4">
        <w:rPr>
          <w:rFonts w:ascii="TH Sarabun New" w:eastAsia="TH Niramit AS" w:hAnsi="TH Sarabun New" w:cs="TH Sarabun New"/>
          <w:color w:val="auto"/>
          <w:sz w:val="32"/>
          <w:szCs w:val="32"/>
          <w:cs/>
          <w:lang w:eastAsia="th"/>
        </w:rPr>
        <w:t>ของมูลค่าพัสดุที่จะใช้ในงานจ้างนี้</w:t>
      </w:r>
      <w:r w:rsidRPr="004671D4">
        <w:rPr>
          <w:rFonts w:ascii="TH Sarabun New" w:eastAsia="TH Niramit AS" w:hAnsi="TH Sarabun New" w:cs="TH Sarabun New"/>
          <w:color w:val="auto"/>
          <w:sz w:val="32"/>
          <w:szCs w:val="32"/>
          <w:lang w:eastAsia="th"/>
        </w:rPr>
        <w:t xml:space="preserve"> (</w:t>
      </w:r>
      <w:r w:rsidRPr="004671D4">
        <w:rPr>
          <w:rFonts w:ascii="TH Sarabun New" w:eastAsia="TH Niramit AS" w:hAnsi="TH Sarabun New" w:cs="TH Sarabun New"/>
          <w:color w:val="auto"/>
          <w:sz w:val="32"/>
          <w:szCs w:val="32"/>
          <w:cs/>
          <w:lang w:eastAsia="th"/>
        </w:rPr>
        <w:t>ถ้ามี</w:t>
      </w:r>
      <w:r w:rsidRPr="004671D4">
        <w:rPr>
          <w:rFonts w:ascii="TH Sarabun New" w:eastAsia="TH Niramit AS" w:hAnsi="TH Sarabun New" w:cs="TH Sarabun New"/>
          <w:color w:val="auto"/>
          <w:sz w:val="32"/>
          <w:szCs w:val="32"/>
          <w:lang w:eastAsia="th"/>
        </w:rPr>
        <w:t xml:space="preserve">)” </w:t>
      </w:r>
    </w:p>
    <w:p w:rsidR="00294908" w:rsidRPr="004671D4" w:rsidRDefault="00294908" w:rsidP="00D05939">
      <w:pPr>
        <w:pStyle w:val="Default"/>
        <w:ind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4671D4">
        <w:rPr>
          <w:rFonts w:ascii="TH Sarabun New" w:eastAsia="TH Niramit AS" w:hAnsi="TH Sarabun New" w:cs="TH Sarabun New"/>
          <w:color w:val="auto"/>
          <w:sz w:val="32"/>
          <w:szCs w:val="32"/>
          <w:lang w:eastAsia="th"/>
        </w:rPr>
        <w:t xml:space="preserve">- </w:t>
      </w:r>
      <w:r w:rsidRPr="004671D4">
        <w:rPr>
          <w:rFonts w:ascii="TH Sarabun New" w:hAnsi="TH Sarabun New" w:cs="TH Sarabun New"/>
          <w:sz w:val="32"/>
          <w:szCs w:val="32"/>
          <w:cs/>
        </w:rPr>
        <w:t>ผู้รับจ้างต้องดำเนินงาน</w:t>
      </w:r>
      <w:r w:rsidR="00154BB6" w:rsidRPr="004671D4">
        <w:rPr>
          <w:rFonts w:ascii="TH Sarabun New" w:hAnsi="TH Sarabun New" w:cs="TH Sarabun New"/>
          <w:sz w:val="32"/>
          <w:szCs w:val="32"/>
          <w:cs/>
        </w:rPr>
        <w:t>ตามรายละเอียดการจ้างเหมาบริการทำ</w:t>
      </w:r>
      <w:r w:rsidRPr="004671D4">
        <w:rPr>
          <w:rFonts w:ascii="TH Sarabun New" w:hAnsi="TH Sarabun New" w:cs="TH Sarabun New"/>
          <w:sz w:val="32"/>
          <w:szCs w:val="32"/>
          <w:cs/>
        </w:rPr>
        <w:t>ความสะอาด</w:t>
      </w:r>
      <w:r w:rsidRPr="004671D4">
        <w:rPr>
          <w:rFonts w:ascii="TH Sarabun New" w:hAnsi="TH Sarabun New" w:cs="TH Sarabun New"/>
          <w:sz w:val="32"/>
          <w:szCs w:val="32"/>
        </w:rPr>
        <w:t xml:space="preserve"> </w:t>
      </w:r>
      <w:r w:rsidRPr="004671D4">
        <w:rPr>
          <w:rFonts w:ascii="TH Sarabun New" w:hAnsi="TH Sarabun New" w:cs="TH Sarabun New"/>
          <w:sz w:val="32"/>
          <w:szCs w:val="32"/>
          <w:cs/>
        </w:rPr>
        <w:t>แนบท้ายนี้</w:t>
      </w:r>
    </w:p>
    <w:p w:rsidR="00A7748B" w:rsidRPr="004671D4" w:rsidRDefault="00FF0BF7" w:rsidP="00D05939">
      <w:pPr>
        <w:pStyle w:val="Heading1"/>
        <w:numPr>
          <w:ilvl w:val="0"/>
          <w:numId w:val="29"/>
        </w:numPr>
        <w:spacing w:line="453" w:lineRule="exact"/>
        <w:ind w:left="360"/>
        <w:jc w:val="thaiDistribute"/>
        <w:rPr>
          <w:rFonts w:ascii="TH Sarabun New" w:hAnsi="TH Sarabun New" w:cs="TH Sarabun New"/>
          <w:lang w:val="en-US"/>
        </w:rPr>
      </w:pPr>
      <w:r w:rsidRPr="004671D4">
        <w:rPr>
          <w:rFonts w:ascii="TH Sarabun New" w:hAnsi="TH Sarabun New" w:cs="TH Sarabun New"/>
          <w:cs/>
          <w:lang w:val="en-US"/>
        </w:rPr>
        <w:t>ระยะเวลาดำเนิน</w:t>
      </w:r>
      <w:r w:rsidR="00A7748B" w:rsidRPr="004671D4">
        <w:rPr>
          <w:rFonts w:ascii="TH Sarabun New" w:hAnsi="TH Sarabun New" w:cs="TH Sarabun New"/>
          <w:cs/>
          <w:lang w:val="en-US"/>
        </w:rPr>
        <w:t>งาน</w:t>
      </w:r>
    </w:p>
    <w:p w:rsidR="00E0318F" w:rsidRPr="004671D4" w:rsidRDefault="00FF0BF7" w:rsidP="00D05939">
      <w:pPr>
        <w:pStyle w:val="Heading1"/>
        <w:spacing w:before="0" w:line="453" w:lineRule="exact"/>
        <w:ind w:left="0"/>
        <w:jc w:val="thaiDistribute"/>
        <w:rPr>
          <w:rFonts w:ascii="TH Sarabun New" w:hAnsi="TH Sarabun New" w:cs="TH Sarabun New"/>
          <w:b w:val="0"/>
          <w:bCs w:val="0"/>
          <w:lang w:val="en-US"/>
        </w:rPr>
      </w:pPr>
      <w:r w:rsidRPr="004671D4">
        <w:rPr>
          <w:rFonts w:ascii="TH Sarabun New" w:hAnsi="TH Sarabun New" w:cs="TH Sarabun New"/>
          <w:b w:val="0"/>
          <w:bCs w:val="0"/>
          <w:cs/>
          <w:lang w:val="en-US"/>
        </w:rPr>
        <w:tab/>
      </w:r>
      <w:r w:rsidR="00EB725A" w:rsidRPr="004671D4">
        <w:rPr>
          <w:rFonts w:ascii="TH Sarabun New" w:hAnsi="TH Sarabun New" w:cs="TH Sarabun New"/>
          <w:b w:val="0"/>
          <w:bCs w:val="0"/>
          <w:cs/>
          <w:lang w:val="en-US"/>
        </w:rPr>
        <w:t xml:space="preserve">ผู้รับจ้างจะต้องดำเนินการดูแลรักษาความสะอาดพื้นที่ที่กำหนด โดยเริ่มดำเนินการตั้งแต่วันที่ </w:t>
      </w:r>
      <w:r w:rsidR="00D754FD" w:rsidRPr="004671D4">
        <w:rPr>
          <w:rFonts w:ascii="TH Sarabun New" w:hAnsi="TH Sarabun New" w:cs="TH Sarabun New"/>
          <w:b w:val="0"/>
          <w:bCs w:val="0"/>
          <w:cs/>
          <w:lang w:val="en-US"/>
        </w:rPr>
        <w:t xml:space="preserve">               </w:t>
      </w:r>
      <w:r w:rsidR="00EB725A" w:rsidRPr="004671D4">
        <w:rPr>
          <w:rFonts w:ascii="TH Sarabun New" w:hAnsi="TH Sarabun New" w:cs="TH Sarabun New"/>
          <w:b w:val="0"/>
          <w:bCs w:val="0"/>
          <w:cs/>
          <w:lang w:val="en-US"/>
        </w:rPr>
        <w:t xml:space="preserve">1 </w:t>
      </w:r>
      <w:r w:rsidR="008F4C79" w:rsidRPr="004671D4">
        <w:rPr>
          <w:rFonts w:ascii="TH Sarabun New" w:hAnsi="TH Sarabun New" w:cs="TH Sarabun New"/>
          <w:b w:val="0"/>
          <w:bCs w:val="0"/>
          <w:cs/>
          <w:lang w:val="en-US"/>
        </w:rPr>
        <w:t>มกราคม</w:t>
      </w:r>
      <w:r w:rsidR="00EB725A" w:rsidRPr="004671D4">
        <w:rPr>
          <w:rFonts w:ascii="TH Sarabun New" w:hAnsi="TH Sarabun New" w:cs="TH Sarabun New"/>
          <w:b w:val="0"/>
          <w:bCs w:val="0"/>
          <w:cs/>
          <w:lang w:val="en-US"/>
        </w:rPr>
        <w:t xml:space="preserve"> 256</w:t>
      </w:r>
      <w:r w:rsidR="00BB4B92" w:rsidRPr="004671D4">
        <w:rPr>
          <w:rFonts w:ascii="TH Sarabun New" w:hAnsi="TH Sarabun New" w:cs="TH Sarabun New"/>
          <w:b w:val="0"/>
          <w:bCs w:val="0"/>
          <w:lang w:val="en-US"/>
        </w:rPr>
        <w:t>9</w:t>
      </w:r>
      <w:r w:rsidR="008F4C79" w:rsidRPr="004671D4">
        <w:rPr>
          <w:rFonts w:ascii="TH Sarabun New" w:hAnsi="TH Sarabun New" w:cs="TH Sarabun New"/>
          <w:b w:val="0"/>
          <w:bCs w:val="0"/>
          <w:cs/>
          <w:lang w:val="en-US"/>
        </w:rPr>
        <w:t xml:space="preserve"> ถึงวันที่ 31</w:t>
      </w:r>
      <w:r w:rsidR="00EB725A" w:rsidRPr="004671D4">
        <w:rPr>
          <w:rFonts w:ascii="TH Sarabun New" w:hAnsi="TH Sarabun New" w:cs="TH Sarabun New"/>
          <w:b w:val="0"/>
          <w:bCs w:val="0"/>
          <w:cs/>
          <w:lang w:val="en-US"/>
        </w:rPr>
        <w:t xml:space="preserve"> </w:t>
      </w:r>
      <w:r w:rsidR="00BB4B92" w:rsidRPr="004671D4">
        <w:rPr>
          <w:rFonts w:ascii="TH Sarabun New" w:hAnsi="TH Sarabun New" w:cs="TH Sarabun New"/>
          <w:b w:val="0"/>
          <w:bCs w:val="0"/>
          <w:cs/>
          <w:lang w:val="en-US"/>
        </w:rPr>
        <w:t>มกราคม 25</w:t>
      </w:r>
      <w:r w:rsidR="00BB4B92" w:rsidRPr="004671D4">
        <w:rPr>
          <w:rFonts w:ascii="TH Sarabun New" w:hAnsi="TH Sarabun New" w:cs="TH Sarabun New"/>
          <w:b w:val="0"/>
          <w:bCs w:val="0"/>
          <w:lang w:val="en-US"/>
        </w:rPr>
        <w:t>71</w:t>
      </w:r>
      <w:r w:rsidR="00EB725A" w:rsidRPr="004671D4">
        <w:rPr>
          <w:rFonts w:ascii="TH Sarabun New" w:hAnsi="TH Sarabun New" w:cs="TH Sarabun New"/>
          <w:b w:val="0"/>
          <w:bCs w:val="0"/>
          <w:cs/>
          <w:lang w:val="en-US"/>
        </w:rPr>
        <w:t xml:space="preserve">  รวมระยะเวลาดำเนินการ</w:t>
      </w:r>
      <w:r w:rsidR="00E0318F" w:rsidRPr="004671D4">
        <w:rPr>
          <w:rFonts w:ascii="TH Sarabun New" w:hAnsi="TH Sarabun New" w:cs="TH Sarabun New"/>
          <w:b w:val="0"/>
          <w:bCs w:val="0"/>
          <w:cs/>
          <w:lang w:val="en-US"/>
        </w:rPr>
        <w:t xml:space="preserve"> </w:t>
      </w:r>
      <w:r w:rsidR="00BB4B92" w:rsidRPr="004671D4">
        <w:rPr>
          <w:rFonts w:ascii="TH Sarabun New" w:hAnsi="TH Sarabun New" w:cs="TH Sarabun New"/>
          <w:b w:val="0"/>
          <w:bCs w:val="0"/>
          <w:lang w:val="en-US"/>
        </w:rPr>
        <w:t>25</w:t>
      </w:r>
      <w:r w:rsidR="00E0318F" w:rsidRPr="004671D4">
        <w:rPr>
          <w:rFonts w:ascii="TH Sarabun New" w:hAnsi="TH Sarabun New" w:cs="TH Sarabun New"/>
          <w:b w:val="0"/>
          <w:bCs w:val="0"/>
          <w:cs/>
          <w:lang w:val="en-US"/>
        </w:rPr>
        <w:t xml:space="preserve"> เดือน </w:t>
      </w:r>
    </w:p>
    <w:p w:rsidR="00821029" w:rsidRPr="004671D4" w:rsidRDefault="00821029" w:rsidP="00D05939">
      <w:pPr>
        <w:pStyle w:val="Heading1"/>
        <w:numPr>
          <w:ilvl w:val="0"/>
          <w:numId w:val="29"/>
        </w:numPr>
        <w:spacing w:line="453" w:lineRule="exact"/>
        <w:ind w:left="360"/>
        <w:jc w:val="thaiDistribute"/>
        <w:rPr>
          <w:rFonts w:ascii="TH Sarabun New" w:hAnsi="TH Sarabun New" w:cs="TH Sarabun New"/>
          <w:lang w:val="en-US"/>
        </w:rPr>
      </w:pPr>
      <w:r w:rsidRPr="004671D4">
        <w:rPr>
          <w:rFonts w:ascii="TH Sarabun New" w:hAnsi="TH Sarabun New" w:cs="TH Sarabun New"/>
          <w:cs/>
          <w:lang w:val="en-US"/>
        </w:rPr>
        <w:t>เงื่อนไขการยื่นข้อเสนอและการเสนอราคา</w:t>
      </w:r>
    </w:p>
    <w:p w:rsidR="00821029" w:rsidRPr="004671D4" w:rsidRDefault="00821029" w:rsidP="00D05939">
      <w:pPr>
        <w:pStyle w:val="NoSpacing"/>
        <w:shd w:val="clear" w:color="auto" w:fill="FFFFFF" w:themeFill="background1"/>
        <w:ind w:left="360"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ผู้ยื่นข้อเสนอต้องยื่นแสดงเอกสารหลักฐานในวันยื่นเสนอราคา เพื่อให้คณะกรรมการฯ ตรวจสอบและพิจารณาดังนี้</w:t>
      </w:r>
    </w:p>
    <w:p w:rsidR="002A15F5" w:rsidRPr="004671D4" w:rsidRDefault="002A15F5" w:rsidP="00D05939">
      <w:pPr>
        <w:pStyle w:val="NoSpacing"/>
        <w:numPr>
          <w:ilvl w:val="1"/>
          <w:numId w:val="29"/>
        </w:numPr>
        <w:shd w:val="clear" w:color="auto" w:fill="FFFFFF" w:themeFill="background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ผู้ยื่นข้อเสนอจะต้องเสนอราคาค่าจ้าง</w:t>
      </w:r>
      <w:r w:rsidR="0093630C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บริการทำความสะอาด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จำนวน 1 งาน ซึ่งเป็นราคาที่รวมภาษีมูลค่าเพิ่ม ค่าขนส่ง และค่าใช้จ่ายอื่น ๆ เป็นแบบรายเดือนและราคารวมของทั้งสัญญา </w:t>
      </w:r>
    </w:p>
    <w:p w:rsidR="002A15F5" w:rsidRPr="004671D4" w:rsidRDefault="002A15F5" w:rsidP="00D05939">
      <w:pPr>
        <w:pStyle w:val="NoSpacing"/>
        <w:numPr>
          <w:ilvl w:val="1"/>
          <w:numId w:val="29"/>
        </w:numPr>
        <w:shd w:val="clear" w:color="auto" w:fill="FFFFFF" w:themeFill="background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ยื่นข้อเสนอต้องแสดงสำเนารายละเอียดคุณลักษณะของผลิตภัณฑ์ที่ใช้ทำความสะอาดทั้งหมดเพื่อประกอบการพิจารณา ประกอบด้วย สำเนาใบอนุญาตให้ผลิต และ สำเนาใบอนุญาตขึ้นทะเบียนวัตถุอันตรายและวัตถุมีพิษ</w:t>
      </w:r>
    </w:p>
    <w:p w:rsidR="002A15F5" w:rsidRPr="004671D4" w:rsidRDefault="00D754FD" w:rsidP="00D05939">
      <w:pPr>
        <w:pStyle w:val="NoSpacing"/>
        <w:numPr>
          <w:ilvl w:val="1"/>
          <w:numId w:val="29"/>
        </w:numPr>
        <w:shd w:val="clear" w:color="auto" w:fill="FFFFFF" w:themeFill="background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ผู้ยื่นข้อเสนอต้องแสดง</w:t>
      </w:r>
      <w:r w:rsidR="007C0355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สำเนา</w:t>
      </w:r>
      <w:r w:rsidR="002A15F5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ใบรับการรับรองมาตรฐานวิธีการที่ดีในการผลิต </w:t>
      </w:r>
      <w:r w:rsidR="002A15F5" w:rsidRPr="004671D4">
        <w:rPr>
          <w:rFonts w:ascii="TH Sarabun New" w:hAnsi="TH Sarabun New" w:cs="TH Sarabun New"/>
          <w:color w:val="000000" w:themeColor="text1"/>
          <w:sz w:val="32"/>
          <w:szCs w:val="32"/>
        </w:rPr>
        <w:t>GMP</w:t>
      </w:r>
      <w:r w:rsidR="002A15F5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A15F5" w:rsidRPr="004671D4">
        <w:rPr>
          <w:rFonts w:ascii="TH Sarabun New" w:hAnsi="TH Sarabun New" w:cs="TH Sarabun New"/>
          <w:color w:val="000000" w:themeColor="text1"/>
          <w:sz w:val="32"/>
          <w:szCs w:val="32"/>
        </w:rPr>
        <w:t>CERTIFCATE</w:t>
      </w:r>
      <w:r w:rsidR="002A15F5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ของผลิตภัณฑ์ทำความสะอาดที่ได้มาตรฐาน (กลุ่มควบคุมวัตถุอันตราย) </w:t>
      </w:r>
      <w:r w:rsidR="00D05939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</w:t>
      </w:r>
      <w:r w:rsidR="002A15F5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จากสำนักงานคณะกรรมการอาหารและยา</w:t>
      </w:r>
      <w:r w:rsidR="006E3522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C0355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พร้อมรับรองสำเนา</w:t>
      </w:r>
    </w:p>
    <w:p w:rsidR="002A15F5" w:rsidRPr="004671D4" w:rsidRDefault="00D754FD" w:rsidP="00D05939">
      <w:pPr>
        <w:pStyle w:val="NoSpacing"/>
        <w:numPr>
          <w:ilvl w:val="1"/>
          <w:numId w:val="29"/>
        </w:numPr>
        <w:shd w:val="clear" w:color="auto" w:fill="FFFFFF" w:themeFill="background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ผู้ยื่นข้อเสนอต้องแสดง</w:t>
      </w:r>
      <w:r w:rsidR="007C0355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สำเนา</w:t>
      </w:r>
      <w:r w:rsidR="002A15F5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ใบรับรองการขายและบริการผลิตภัณฑ์เคมี ที่ได้รับมาตรฐาน</w:t>
      </w:r>
      <w:r w:rsidR="002A15F5" w:rsidRPr="004671D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ISO 9001 : 2015 </w:t>
      </w:r>
      <w:r w:rsidR="002A15F5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(หรือดีกว่า) ภายในประเทศไทย</w:t>
      </w:r>
      <w:r w:rsidR="006E3522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C0355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พร้อมรับรองสำเนา</w:t>
      </w:r>
    </w:p>
    <w:p w:rsidR="002A15F5" w:rsidRPr="004671D4" w:rsidRDefault="002A15F5" w:rsidP="00D05939">
      <w:pPr>
        <w:pStyle w:val="NoSpacing"/>
        <w:numPr>
          <w:ilvl w:val="1"/>
          <w:numId w:val="29"/>
        </w:numPr>
        <w:shd w:val="clear" w:color="auto" w:fill="FFFFFF" w:themeFill="background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ผู้ยื่นข้อเสนอต้องยื่นประกันสังคม และต้องแนบสำเนาใบเสร็จรับเงินในการประกันสังคม </w:t>
      </w:r>
      <w:r w:rsidR="00D754FD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(ปีปัจจุบัน) พร้อมรายละเอียดสวัสดิการด้านแรงงาน เพื่อให้ลูกจ้างทำงานด้วยความปลอดภัย </w:t>
      </w:r>
      <w:r w:rsidR="00D754FD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มีสุขภาพอนามัยที่ดี และได้รับค่าตอนแทน และสวัสดิการตาม</w:t>
      </w:r>
      <w:r w:rsidR="0093630C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กฏหมายกำหนดหรือมากกว่า</w:t>
      </w:r>
    </w:p>
    <w:p w:rsidR="000D6505" w:rsidRPr="004671D4" w:rsidRDefault="000D6505" w:rsidP="00D05939">
      <w:pPr>
        <w:pStyle w:val="NoSpacing"/>
        <w:numPr>
          <w:ilvl w:val="1"/>
          <w:numId w:val="29"/>
        </w:numPr>
        <w:shd w:val="clear" w:color="auto" w:fill="FFFFFF" w:themeFill="background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ผู้ยื่นข้อเสนอต้องแสดงรายละเอียดแบบฟอร์มเครื่องแต่งกายของพนักงานทำความสะอาด</w:t>
      </w:r>
    </w:p>
    <w:p w:rsidR="002A15F5" w:rsidRPr="004671D4" w:rsidRDefault="002A15F5" w:rsidP="00D05939">
      <w:pPr>
        <w:pStyle w:val="NoSpacing"/>
        <w:numPr>
          <w:ilvl w:val="1"/>
          <w:numId w:val="29"/>
        </w:numPr>
        <w:shd w:val="clear" w:color="auto" w:fill="FFFFFF" w:themeFill="background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ผู้ยื่นข้อเสนอต้องจัดทำรายละเอียดแสดงจำนวน และคุณลักษณะของเครื่องมือและอุปกรณ์ </w:t>
      </w:r>
      <w:r w:rsidR="00D754FD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ที่ใช้ในการทำความสะอาดตลอดสัญญ</w:t>
      </w:r>
      <w:r w:rsidR="00F3412B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า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จ้างโดยละเอียด</w:t>
      </w:r>
    </w:p>
    <w:p w:rsidR="002A15F5" w:rsidRPr="004671D4" w:rsidRDefault="002A15F5" w:rsidP="00D05939">
      <w:pPr>
        <w:pStyle w:val="NoSpacing"/>
        <w:numPr>
          <w:ilvl w:val="1"/>
          <w:numId w:val="29"/>
        </w:numPr>
        <w:shd w:val="clear" w:color="auto" w:fill="FFFFFF" w:themeFill="background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ผู้ยื่นข้อเสนอต้องแสดงรายละเอียดการจัดสรรกำลัง</w:t>
      </w:r>
      <w:r w:rsidR="00F3412B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และแผนการปฏิบัติหน้าที่ของพนักงานทำความสะอาดในแต่ละพื้นที่ อย่างละเอียดมานำเสนอให้คณะกรรมการฯ พิจารณา</w:t>
      </w:r>
    </w:p>
    <w:p w:rsidR="00867188" w:rsidRPr="004671D4" w:rsidRDefault="00867188" w:rsidP="00D05939">
      <w:pPr>
        <w:pStyle w:val="NoSpacing"/>
        <w:numPr>
          <w:ilvl w:val="1"/>
          <w:numId w:val="29"/>
        </w:numPr>
        <w:shd w:val="clear" w:color="auto" w:fill="FFFFFF" w:themeFill="background1"/>
        <w:jc w:val="thaiDistribute"/>
        <w:rPr>
          <w:rFonts w:ascii="TH Sarabun New" w:hAnsi="TH Sarabun New" w:cs="TH Sarabun New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ผู้ยื่นข้อเสนอต้องส่ง</w:t>
      </w:r>
      <w:r w:rsidR="00BB4B92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รายการ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ผลิตภัณฑ์น้ำยาทำความสะอาด </w:t>
      </w:r>
      <w:r w:rsidR="00F3412B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</w:t>
      </w:r>
      <w:r w:rsidR="00BB4B92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รายการ</w:t>
      </w:r>
      <w:r w:rsidR="00F3412B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วัสดุสิ้นเปลือง</w:t>
      </w:r>
      <w:r w:rsidR="00DC4D5D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05939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ให</w:t>
      </w:r>
      <w:r w:rsidR="00F3412B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้คณะกรรมการพิจารณาผลการเสนอ</w:t>
      </w:r>
      <w:r w:rsidR="00F3412B" w:rsidRPr="004671D4">
        <w:rPr>
          <w:rFonts w:ascii="TH Sarabun New" w:hAnsi="TH Sarabun New" w:cs="TH Sarabun New"/>
          <w:sz w:val="32"/>
          <w:szCs w:val="32"/>
          <w:cs/>
        </w:rPr>
        <w:t>ราคา</w:t>
      </w:r>
      <w:r w:rsidRPr="004671D4">
        <w:rPr>
          <w:rFonts w:ascii="TH Sarabun New" w:hAnsi="TH Sarabun New" w:cs="TH Sarabun New"/>
          <w:sz w:val="32"/>
          <w:szCs w:val="32"/>
          <w:cs/>
        </w:rPr>
        <w:t xml:space="preserve">ตรวจสอบ </w:t>
      </w:r>
      <w:r w:rsidR="00DC4D5D" w:rsidRPr="004671D4">
        <w:rPr>
          <w:rFonts w:ascii="TH Sarabun New" w:hAnsi="TH Sarabun New" w:cs="TH Sarabun New"/>
          <w:sz w:val="32"/>
          <w:szCs w:val="32"/>
          <w:cs/>
        </w:rPr>
        <w:t>ใ</w:t>
      </w:r>
      <w:r w:rsidR="00D05939" w:rsidRPr="004671D4">
        <w:rPr>
          <w:rFonts w:ascii="TH Sarabun New" w:hAnsi="TH Sarabun New" w:cs="TH Sarabun New"/>
          <w:sz w:val="32"/>
          <w:szCs w:val="32"/>
          <w:cs/>
        </w:rPr>
        <w:t>นวันที่มานำเสนอผลงานและตอบ             ข้อซัก</w:t>
      </w:r>
      <w:r w:rsidR="00DC4D5D" w:rsidRPr="004671D4">
        <w:rPr>
          <w:rFonts w:ascii="TH Sarabun New" w:hAnsi="TH Sarabun New" w:cs="TH Sarabun New"/>
          <w:sz w:val="32"/>
          <w:szCs w:val="32"/>
          <w:cs/>
        </w:rPr>
        <w:t>ถาม</w:t>
      </w:r>
      <w:r w:rsidR="00F3412B" w:rsidRPr="004671D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4D5D" w:rsidRPr="004671D4">
        <w:rPr>
          <w:rFonts w:ascii="TH Sarabun New" w:hAnsi="TH Sarabun New" w:cs="TH Sarabun New"/>
          <w:sz w:val="32"/>
          <w:szCs w:val="32"/>
          <w:cs/>
        </w:rPr>
        <w:t>ต้องมี</w:t>
      </w:r>
      <w:r w:rsidR="00F3412B" w:rsidRPr="004671D4">
        <w:rPr>
          <w:rFonts w:ascii="TH Sarabun New" w:hAnsi="TH Sarabun New" w:cs="TH Sarabun New"/>
          <w:sz w:val="32"/>
          <w:szCs w:val="32"/>
          <w:cs/>
        </w:rPr>
        <w:t>รายละเอียด</w:t>
      </w:r>
      <w:r w:rsidR="00DC4D5D" w:rsidRPr="004671D4">
        <w:rPr>
          <w:rFonts w:ascii="TH Sarabun New" w:hAnsi="TH Sarabun New" w:cs="TH Sarabun New"/>
          <w:sz w:val="32"/>
          <w:szCs w:val="32"/>
          <w:cs/>
        </w:rPr>
        <w:t>อย่างน้อย</w:t>
      </w:r>
      <w:r w:rsidRPr="004671D4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3F0214" w:rsidRPr="004671D4" w:rsidRDefault="00DC4D5D" w:rsidP="00D05939">
      <w:pPr>
        <w:pStyle w:val="NoSpacing"/>
        <w:numPr>
          <w:ilvl w:val="2"/>
          <w:numId w:val="29"/>
        </w:numPr>
        <w:shd w:val="clear" w:color="auto" w:fill="FFFFFF" w:themeFill="background1"/>
        <w:ind w:left="198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รายการ</w:t>
      </w:r>
      <w:r w:rsidR="003F0214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ผลิตภัณฑ์น้ำยาทำความสะอาดดังนี้  </w:t>
      </w:r>
    </w:p>
    <w:p w:rsidR="003F0214" w:rsidRPr="004671D4" w:rsidRDefault="003F0214" w:rsidP="00D05939">
      <w:pPr>
        <w:pStyle w:val="NoSpacing"/>
        <w:numPr>
          <w:ilvl w:val="0"/>
          <w:numId w:val="35"/>
        </w:numPr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lang w:eastAsia="zh-CN"/>
        </w:rPr>
      </w:pP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น้ำยาเคลือบเงาพื้น</w:t>
      </w:r>
    </w:p>
    <w:p w:rsidR="003F0214" w:rsidRPr="004671D4" w:rsidRDefault="003F0214" w:rsidP="00D05939">
      <w:pPr>
        <w:pStyle w:val="NoSpacing"/>
        <w:numPr>
          <w:ilvl w:val="0"/>
          <w:numId w:val="35"/>
        </w:numPr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lang w:eastAsia="zh-CN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น้ำยาเช็ดพื้น</w:t>
      </w:r>
    </w:p>
    <w:p w:rsidR="003F0214" w:rsidRPr="004671D4" w:rsidRDefault="003F0214" w:rsidP="00D05939">
      <w:pPr>
        <w:pStyle w:val="NoSpacing"/>
        <w:numPr>
          <w:ilvl w:val="0"/>
          <w:numId w:val="35"/>
        </w:numPr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lang w:eastAsia="zh-CN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น้ำยาดันฝุ่น</w:t>
      </w:r>
    </w:p>
    <w:p w:rsidR="0093630C" w:rsidRPr="004671D4" w:rsidRDefault="0093630C" w:rsidP="00D05939">
      <w:pPr>
        <w:pStyle w:val="NoSpacing"/>
        <w:numPr>
          <w:ilvl w:val="0"/>
          <w:numId w:val="35"/>
        </w:numPr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lang w:eastAsia="zh-CN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น้ำยาทำความสะอาดเฟอร์นิเจอร์</w:t>
      </w:r>
    </w:p>
    <w:p w:rsidR="003F0214" w:rsidRPr="004671D4" w:rsidRDefault="003F0214" w:rsidP="00D05939">
      <w:pPr>
        <w:pStyle w:val="NoSpacing"/>
        <w:numPr>
          <w:ilvl w:val="0"/>
          <w:numId w:val="35"/>
        </w:numPr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lang w:eastAsia="zh-CN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น้ำยาดับกลิ่นและฆ่าเชื้อห้องน้ำ</w:t>
      </w:r>
    </w:p>
    <w:p w:rsidR="00D15B85" w:rsidRPr="004671D4" w:rsidRDefault="00DC4D5D" w:rsidP="00D05939">
      <w:pPr>
        <w:pStyle w:val="NoSpacing"/>
        <w:numPr>
          <w:ilvl w:val="2"/>
          <w:numId w:val="29"/>
        </w:numPr>
        <w:shd w:val="clear" w:color="auto" w:fill="FFFFFF" w:themeFill="background1"/>
        <w:ind w:left="198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รายการ</w:t>
      </w:r>
      <w:r w:rsidR="003F0214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วัสดุสิ้นเปลือง </w:t>
      </w:r>
    </w:p>
    <w:p w:rsidR="00D15B85" w:rsidRPr="004671D4" w:rsidRDefault="003F0214" w:rsidP="00D05939">
      <w:pPr>
        <w:pStyle w:val="NoSpacing"/>
        <w:numPr>
          <w:ilvl w:val="0"/>
          <w:numId w:val="35"/>
        </w:numPr>
        <w:shd w:val="clear" w:color="auto" w:fill="FFFFFF" w:themeFill="background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สบู่เหลวล้างมือ </w:t>
      </w:r>
    </w:p>
    <w:p w:rsidR="00D15B85" w:rsidRPr="004671D4" w:rsidRDefault="00D15B85" w:rsidP="00D05939">
      <w:pPr>
        <w:pStyle w:val="NoSpacing"/>
        <w:numPr>
          <w:ilvl w:val="0"/>
          <w:numId w:val="35"/>
        </w:numPr>
        <w:shd w:val="clear" w:color="auto" w:fill="FFFFFF" w:themeFill="background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น้ำยาล้างจาน</w:t>
      </w:r>
    </w:p>
    <w:p w:rsidR="00D15B85" w:rsidRPr="004671D4" w:rsidRDefault="00D15B85" w:rsidP="00D05939">
      <w:pPr>
        <w:pStyle w:val="NoSpacing"/>
        <w:numPr>
          <w:ilvl w:val="0"/>
          <w:numId w:val="35"/>
        </w:numPr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lang w:eastAsia="zh-CN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สเปรย์ปรับอากาศ</w:t>
      </w:r>
    </w:p>
    <w:p w:rsidR="00D15B85" w:rsidRPr="004671D4" w:rsidRDefault="00D15B85" w:rsidP="00D05939">
      <w:pPr>
        <w:pStyle w:val="NoSpacing"/>
        <w:numPr>
          <w:ilvl w:val="0"/>
          <w:numId w:val="35"/>
        </w:numPr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lang w:eastAsia="zh-CN"/>
        </w:rPr>
      </w:pP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ผ้าเช็ดทำความสะอาดแต่ละประเภท</w:t>
      </w:r>
    </w:p>
    <w:p w:rsidR="00D15B85" w:rsidRPr="004671D4" w:rsidRDefault="00D15B85" w:rsidP="00D05939">
      <w:pPr>
        <w:pStyle w:val="NoSpacing"/>
        <w:numPr>
          <w:ilvl w:val="0"/>
          <w:numId w:val="35"/>
        </w:numPr>
        <w:shd w:val="clear" w:color="auto" w:fill="FFFFFF" w:themeFill="background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ถุงขยะดำขนาดเล็ก  กลาง  ใหญ่</w:t>
      </w:r>
    </w:p>
    <w:p w:rsidR="00D15B85" w:rsidRPr="004671D4" w:rsidRDefault="00D15B85" w:rsidP="00D05939">
      <w:pPr>
        <w:pStyle w:val="NoSpacing"/>
        <w:numPr>
          <w:ilvl w:val="0"/>
          <w:numId w:val="35"/>
        </w:numPr>
        <w:shd w:val="clear" w:color="auto" w:fill="FFFFFF" w:themeFill="background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ถุงพลาสติกขาวขุ่นขนาดใหญ่ </w:t>
      </w:r>
    </w:p>
    <w:p w:rsidR="00D15B85" w:rsidRPr="004671D4" w:rsidRDefault="00D15B85" w:rsidP="00D05939">
      <w:pPr>
        <w:pStyle w:val="NoSpacing"/>
        <w:shd w:val="clear" w:color="auto" w:fill="FFFFFF" w:themeFill="background1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ข้อ </w:t>
      </w:r>
      <w:r w:rsidR="00294908" w:rsidRPr="004671D4">
        <w:rPr>
          <w:rFonts w:ascii="TH Sarabun New" w:hAnsi="TH Sarabun New" w:cs="TH Sarabun New"/>
          <w:color w:val="000000" w:themeColor="text1"/>
          <w:sz w:val="32"/>
          <w:szCs w:val="32"/>
        </w:rPr>
        <w:t>6.9.1 – 6.9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.2 </w:t>
      </w:r>
      <w:r w:rsidR="00DC4D5D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ต้อง</w:t>
      </w:r>
      <w:r w:rsidR="003F0214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แสดง ยี่ห้อ/รุ่น บนภาชนะที่บรรจุ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และจะต้องเป็นผลิตภัณฑ์น้ำยาทำความสะอาดที่ใช้ในงานจริงในการประกวดราคาจ้างฯ ในครั้งนี้</w:t>
      </w:r>
    </w:p>
    <w:p w:rsidR="003548D1" w:rsidRPr="004671D4" w:rsidRDefault="003548D1" w:rsidP="00D05939">
      <w:pPr>
        <w:pStyle w:val="Heading1"/>
        <w:numPr>
          <w:ilvl w:val="0"/>
          <w:numId w:val="29"/>
        </w:numPr>
        <w:spacing w:line="453" w:lineRule="exact"/>
        <w:ind w:left="360"/>
        <w:jc w:val="thaiDistribute"/>
        <w:rPr>
          <w:rFonts w:ascii="TH Sarabun New" w:hAnsi="TH Sarabun New" w:cs="TH Sarabun New"/>
          <w:lang w:val="en-US"/>
        </w:rPr>
      </w:pPr>
      <w:r w:rsidRPr="004671D4">
        <w:rPr>
          <w:rFonts w:ascii="TH Sarabun New" w:hAnsi="TH Sarabun New" w:cs="TH Sarabun New"/>
          <w:cs/>
          <w:lang w:val="en-US"/>
        </w:rPr>
        <w:t>หลักเกณฑ์การพิจารณาคัดเลือกข้อเสนอ</w:t>
      </w:r>
    </w:p>
    <w:p w:rsidR="003548D1" w:rsidRPr="004671D4" w:rsidRDefault="003548D1" w:rsidP="00D05939">
      <w:pPr>
        <w:pStyle w:val="NoSpacing"/>
        <w:shd w:val="clear" w:color="auto" w:fill="FFFFFF" w:themeFill="background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608D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ในการพิจารณาผลการยื่นข้อเสนอประกวดราคาอิเล็กทอนิกส์ครั้งนี้ สสวท. จะพิจารณาโดยใช้หลัก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จะพิจารณาข้อเสนอและให้คะแนนเฉพาะผู้ยื่นข้อเสนอที่มีคุณสมบัติผู้ยื่นข้อเสนอครบถ้วนเท่านั้น โดยแบ่งการพิจารณาเป็น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80218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ส่วน </w:t>
      </w:r>
      <w:r w:rsidR="000172B9" w:rsidRPr="000172B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ทั้งนี้</w:t>
      </w:r>
      <w:r w:rsidR="000172B9" w:rsidRPr="000172B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172B9" w:rsidRPr="000172B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ผู้ยื่นข้อเสนอจะต้องได้รับคะแนนรวมด้านเทคนิคทั้งหมดไม่น้อยกว่าร้อยละ </w:t>
      </w:r>
      <w:r w:rsidR="000172B9" w:rsidRPr="000172B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70 </w:t>
      </w:r>
      <w:r w:rsidR="000172B9" w:rsidRPr="000172B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ของคะแนนรวมด้านเทคนิคทั้งหมด จึงจะถือว่าเป็นผู้ผ่านการพิจารณาในส่วนที่ </w:t>
      </w:r>
      <w:r w:rsidR="000172B9" w:rsidRPr="000172B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="000172B9" w:rsidRPr="000172B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และมีสิทธิได้รับการพิจารณาในส่วนที่ </w:t>
      </w:r>
      <w:r w:rsidR="000172B9" w:rsidRPr="000172B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="000172B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ต่อไป</w:t>
      </w:r>
    </w:p>
    <w:p w:rsidR="003548D1" w:rsidRPr="004671D4" w:rsidRDefault="003548D1" w:rsidP="00D05939">
      <w:pPr>
        <w:pStyle w:val="NoSpacing"/>
        <w:numPr>
          <w:ilvl w:val="1"/>
          <w:numId w:val="29"/>
        </w:numPr>
        <w:shd w:val="clear" w:color="auto" w:fill="FFFFFF" w:themeFill="background1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ข้อเสนอด้านเทคนิค กำหนดน้ำหนักเท่ากับร้อยละ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</w:rPr>
        <w:t>90</w:t>
      </w:r>
      <w:r w:rsidR="00030C9B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โดยมีเกณฑ์การให้คะแนนดังนี</w:t>
      </w:r>
      <w:r w:rsidR="00456A4D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้</w:t>
      </w:r>
      <w:r w:rsidR="00D05939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(คะแนนเต็ม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100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คะแนน)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7290"/>
        <w:gridCol w:w="1440"/>
      </w:tblGrid>
      <w:tr w:rsidR="00444447" w:rsidRPr="004671D4" w:rsidTr="000B058B">
        <w:trPr>
          <w:trHeight w:val="437"/>
          <w:tblHeader/>
          <w:jc w:val="center"/>
        </w:trPr>
        <w:tc>
          <w:tcPr>
            <w:tcW w:w="535" w:type="dxa"/>
            <w:shd w:val="clear" w:color="auto" w:fill="D9D9D9"/>
            <w:vAlign w:val="center"/>
          </w:tcPr>
          <w:p w:rsidR="00444447" w:rsidRPr="00B2574E" w:rsidRDefault="00444447" w:rsidP="00D05939">
            <w:pPr>
              <w:tabs>
                <w:tab w:val="left" w:pos="1080"/>
              </w:tabs>
              <w:ind w:right="-110" w:hanging="77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bidi="th"/>
              </w:rPr>
            </w:pPr>
            <w:r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ข้อที่</w:t>
            </w:r>
          </w:p>
        </w:tc>
        <w:tc>
          <w:tcPr>
            <w:tcW w:w="7290" w:type="dxa"/>
            <w:shd w:val="clear" w:color="auto" w:fill="D9D9D9"/>
            <w:vAlign w:val="center"/>
          </w:tcPr>
          <w:p w:rsidR="00444447" w:rsidRPr="00B2574E" w:rsidRDefault="00444447" w:rsidP="00D05939">
            <w:pPr>
              <w:ind w:left="37" w:hanging="77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bidi="th"/>
              </w:rPr>
            </w:pPr>
            <w:r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รายการ</w:t>
            </w:r>
          </w:p>
        </w:tc>
        <w:tc>
          <w:tcPr>
            <w:tcW w:w="1440" w:type="dxa"/>
            <w:shd w:val="clear" w:color="auto" w:fill="D9D9D9"/>
          </w:tcPr>
          <w:p w:rsidR="00444447" w:rsidRPr="00B2574E" w:rsidRDefault="00444447" w:rsidP="00D05939">
            <w:pPr>
              <w:ind w:left="42" w:hanging="77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bidi="th"/>
              </w:rPr>
            </w:pPr>
            <w:r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กำหนด</w:t>
            </w:r>
          </w:p>
          <w:p w:rsidR="00444447" w:rsidRPr="00B2574E" w:rsidRDefault="00444447" w:rsidP="00D05939">
            <w:pPr>
              <w:ind w:left="42" w:hanging="77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bidi="th"/>
              </w:rPr>
            </w:pPr>
            <w:r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น้ำหนักตัวถ่วง</w:t>
            </w:r>
          </w:p>
          <w:p w:rsidR="00444447" w:rsidRPr="00B2574E" w:rsidRDefault="00444447" w:rsidP="00D05939">
            <w:pPr>
              <w:ind w:left="42" w:hanging="77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bidi="th"/>
              </w:rPr>
            </w:pPr>
            <w:r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(ร้อยละ)</w:t>
            </w:r>
          </w:p>
        </w:tc>
      </w:tr>
      <w:tr w:rsidR="00444447" w:rsidRPr="00B2574E" w:rsidTr="000B058B">
        <w:trPr>
          <w:trHeight w:val="314"/>
          <w:jc w:val="center"/>
        </w:trPr>
        <w:tc>
          <w:tcPr>
            <w:tcW w:w="535" w:type="dxa"/>
            <w:shd w:val="clear" w:color="auto" w:fill="auto"/>
          </w:tcPr>
          <w:p w:rsidR="00444447" w:rsidRPr="00B2574E" w:rsidRDefault="00444447" w:rsidP="00B2574E">
            <w:pPr>
              <w:tabs>
                <w:tab w:val="left" w:pos="1080"/>
              </w:tabs>
              <w:ind w:left="-100" w:firstLine="65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"/>
              </w:rPr>
            </w:pP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"/>
              </w:rPr>
              <w:t>1</w:t>
            </w:r>
          </w:p>
        </w:tc>
        <w:tc>
          <w:tcPr>
            <w:tcW w:w="7290" w:type="dxa"/>
            <w:shd w:val="clear" w:color="auto" w:fill="auto"/>
          </w:tcPr>
          <w:p w:rsidR="00444447" w:rsidRPr="00B2574E" w:rsidRDefault="00444447" w:rsidP="00D05939">
            <w:pPr>
              <w:tabs>
                <w:tab w:val="left" w:pos="1080"/>
              </w:tabs>
              <w:ind w:left="30" w:hanging="77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bidi="th"/>
              </w:rPr>
            </w:pPr>
            <w:r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ผลงานของผู้ให้บริการ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ตาม</w:t>
            </w:r>
            <w:r w:rsidR="00132236"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 xml:space="preserve">เงื่อนไขการยื่นข้อเสนอและการเสนอราคา </w:t>
            </w:r>
            <w:r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 xml:space="preserve">ข้อ </w:t>
            </w:r>
            <w:r w:rsidR="00C713D9" w:rsidRPr="00B2574E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3.12</w:t>
            </w:r>
          </w:p>
          <w:p w:rsidR="00444447" w:rsidRPr="00B2574E" w:rsidRDefault="00444447" w:rsidP="00D05939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bidi="th"/>
              </w:rPr>
              <w:t xml:space="preserve">1.1 </w:t>
            </w:r>
            <w:r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มูล</w:t>
            </w:r>
            <w:r w:rsidR="000D6505"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ค่าของผลงาน คิดเป็นร้อยละ  25</w:t>
            </w:r>
          </w:p>
          <w:p w:rsidR="00C82537" w:rsidRPr="00B2574E" w:rsidRDefault="00444447" w:rsidP="00D05939">
            <w:pPr>
              <w:pStyle w:val="ListParagraph"/>
              <w:tabs>
                <w:tab w:val="left" w:pos="318"/>
              </w:tabs>
              <w:ind w:left="390"/>
              <w:jc w:val="thaiDistribute"/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  <w:cs/>
                <w:lang w:bidi="th"/>
              </w:rPr>
            </w:pP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(</w:t>
            </w:r>
            <w:r w:rsidRPr="00B2574E"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  <w:cs/>
              </w:rPr>
              <w:t>มูลค่าของผลงานงานจ้างบริการทำความสะอาดพิจารณาจากผลงานที่มีมูลค่าสูงสุด</w:t>
            </w:r>
            <w:r w:rsidRPr="00B2574E"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  <w:cs/>
              </w:rPr>
              <w:lastRenderedPageBreak/>
              <w:t>จำนวน 1 ผลงาน และเป็นเอกสารที่ถูกต้องครบถ้วน ของผู้ให้บริการแต่ละราย)</w:t>
            </w:r>
          </w:p>
          <w:p w:rsidR="00B2574E" w:rsidRPr="00B2574E" w:rsidRDefault="00B2574E" w:rsidP="00D05939">
            <w:pPr>
              <w:pStyle w:val="ListParagraph"/>
              <w:tabs>
                <w:tab w:val="left" w:pos="318"/>
              </w:tabs>
              <w:ind w:left="390"/>
              <w:jc w:val="thaiDistribute"/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  <w:cs/>
                <w:lang w:bidi="th"/>
              </w:rPr>
            </w:pPr>
          </w:p>
          <w:p w:rsidR="00B2574E" w:rsidRPr="00B2574E" w:rsidRDefault="00B2574E" w:rsidP="00D05939">
            <w:pPr>
              <w:pStyle w:val="ListParagraph"/>
              <w:tabs>
                <w:tab w:val="left" w:pos="318"/>
              </w:tabs>
              <w:ind w:left="390"/>
              <w:jc w:val="thaiDistribute"/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  <w:cs/>
                <w:lang w:bidi="th"/>
              </w:rPr>
            </w:pPr>
          </w:p>
          <w:p w:rsidR="00444447" w:rsidRPr="00B2574E" w:rsidRDefault="00444447" w:rsidP="00D05939">
            <w:pPr>
              <w:ind w:left="330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u w:val="single"/>
                <w:cs/>
                <w:lang w:eastAsia="en-GB" w:bidi="th"/>
              </w:rPr>
            </w:pPr>
            <w:r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u w:val="single"/>
                <w:cs/>
                <w:lang w:eastAsia="en-GB"/>
              </w:rPr>
              <w:t>เกณฑ์การพิจารณา</w:t>
            </w:r>
          </w:p>
          <w:p w:rsidR="00AC142C" w:rsidRPr="00B2574E" w:rsidRDefault="00444447" w:rsidP="00D05939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ind w:left="610" w:right="78" w:hanging="280"/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 w:bidi="th"/>
              </w:rPr>
            </w:pP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>ผลงานงาน</w:t>
            </w:r>
            <w:r w:rsidRPr="00B2574E"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  <w:cs/>
              </w:rPr>
              <w:t>จ้างบริการ</w:t>
            </w:r>
            <w:r w:rsidR="00C4471C" w:rsidRPr="00B2574E"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2574E"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  <w:cs/>
              </w:rPr>
              <w:t>ทำความสะอาด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>ที่มูลค่ามากกว่า 2</w:t>
            </w:r>
            <w:r w:rsidR="00B2574E" w:rsidRPr="00B2574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eastAsia="en-GB"/>
              </w:rPr>
              <w:t xml:space="preserve">,000,000 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 xml:space="preserve">ขึ้นไป </w:t>
            </w:r>
          </w:p>
          <w:p w:rsidR="00444447" w:rsidRPr="00B2574E" w:rsidRDefault="00444447" w:rsidP="00D05939">
            <w:pPr>
              <w:pStyle w:val="ListParagraph"/>
              <w:widowControl/>
              <w:autoSpaceDE/>
              <w:autoSpaceDN/>
              <w:ind w:left="610" w:right="78"/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 w:bidi="th"/>
              </w:rPr>
            </w:pP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 w:bidi="th"/>
              </w:rPr>
              <w:t>=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 xml:space="preserve"> 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 w:bidi="th"/>
              </w:rPr>
              <w:t xml:space="preserve">100 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>คะแนน</w:t>
            </w:r>
          </w:p>
          <w:p w:rsidR="00444447" w:rsidRPr="00B2574E" w:rsidRDefault="00444447" w:rsidP="00D05939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ind w:left="610" w:right="78" w:hanging="280"/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 w:bidi="th"/>
              </w:rPr>
            </w:pP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>ผลงานงาน</w:t>
            </w:r>
            <w:r w:rsidRPr="00B2574E"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  <w:cs/>
              </w:rPr>
              <w:t>จ้างบริการทำความสะอาด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>ที่มูลค่ามากกว่า 1</w:t>
            </w:r>
            <w:r w:rsidR="00B2574E" w:rsidRPr="00B2574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eastAsia="en-GB"/>
              </w:rPr>
              <w:t>,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>5</w:t>
            </w:r>
            <w:r w:rsidR="00B2574E" w:rsidRPr="00B2574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eastAsia="en-GB"/>
              </w:rPr>
              <w:t>00,000</w:t>
            </w:r>
            <w:r w:rsidR="00B2574E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 xml:space="preserve"> ถึง 2</w:t>
            </w:r>
            <w:r w:rsidR="00B2574E" w:rsidRPr="00B2574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eastAsia="en-GB"/>
              </w:rPr>
              <w:t>,000,000</w:t>
            </w:r>
            <w:r w:rsidR="00B2574E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br/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 xml:space="preserve">= 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val="en-US" w:eastAsia="en-GB"/>
              </w:rPr>
              <w:t>90</w:t>
            </w:r>
            <w:r w:rsidR="00D754FD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val="en-US" w:eastAsia="en-GB"/>
              </w:rPr>
              <w:t xml:space="preserve"> 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>คะแนน</w:t>
            </w:r>
          </w:p>
          <w:p w:rsidR="00444447" w:rsidRPr="00B2574E" w:rsidRDefault="00444447" w:rsidP="00D05939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ind w:left="610" w:right="78" w:hanging="280"/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 w:bidi="th"/>
              </w:rPr>
            </w:pP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>ผลงานงาน</w:t>
            </w:r>
            <w:r w:rsidRPr="00B2574E"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  <w:cs/>
              </w:rPr>
              <w:t>จ้างบริการทำความสะอาด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 xml:space="preserve">ที่มูลค่าตั้งแต่ </w:t>
            </w:r>
            <w:r w:rsidR="00B2574E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 w:bidi="th"/>
              </w:rPr>
              <w:t>1</w:t>
            </w:r>
            <w:r w:rsidR="00B2574E" w:rsidRPr="00B2574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eastAsia="en-GB" w:bidi="th"/>
              </w:rPr>
              <w:t xml:space="preserve">,000,000 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>ถึง 1</w:t>
            </w:r>
            <w:r w:rsidR="00B2574E" w:rsidRPr="00B2574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eastAsia="en-GB"/>
              </w:rPr>
              <w:t>,500,000</w:t>
            </w:r>
            <w:r w:rsidR="00B2574E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br/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 xml:space="preserve">= </w:t>
            </w:r>
            <w:r w:rsidR="000B2477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>8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 w:bidi="th"/>
              </w:rPr>
              <w:t xml:space="preserve">0 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>คะแนน</w:t>
            </w:r>
          </w:p>
          <w:p w:rsidR="00444447" w:rsidRPr="00B2574E" w:rsidRDefault="000D6505" w:rsidP="00D05939">
            <w:pPr>
              <w:pStyle w:val="ListParagraph"/>
              <w:widowControl/>
              <w:numPr>
                <w:ilvl w:val="1"/>
                <w:numId w:val="39"/>
              </w:numPr>
              <w:tabs>
                <w:tab w:val="left" w:pos="450"/>
              </w:tabs>
              <w:autoSpaceDE/>
              <w:autoSpaceDN/>
              <w:contextualSpacing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bidi="th"/>
              </w:rPr>
            </w:pPr>
            <w:r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จำนวนของผลงาน คิดเป็นร้อยละ 25</w:t>
            </w:r>
          </w:p>
          <w:p w:rsidR="00444447" w:rsidRPr="00B2574E" w:rsidRDefault="00444447" w:rsidP="00D05939">
            <w:pPr>
              <w:tabs>
                <w:tab w:val="left" w:pos="761"/>
              </w:tabs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bidi="th"/>
              </w:rPr>
            </w:pPr>
            <w:r w:rsidRPr="00B2574E"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  <w:cs/>
                <w:lang w:bidi="th"/>
              </w:rPr>
              <w:t xml:space="preserve">      </w:t>
            </w:r>
            <w:r w:rsidRPr="00B2574E"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  <w:cs/>
              </w:rPr>
              <w:t>(จำนวนของผลงาน พิจารณาจากจำนวนของผลงาน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>งาน</w:t>
            </w:r>
            <w:r w:rsidRPr="00B2574E"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  <w:cs/>
              </w:rPr>
              <w:t>จ้างบริการทำความสะอาด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2574E"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  <w:cs/>
              </w:rPr>
              <w:t>ชุดที่เอกสารถูกต้องครบถ้วน)</w:t>
            </w:r>
          </w:p>
          <w:p w:rsidR="00444447" w:rsidRPr="00B2574E" w:rsidRDefault="00444447" w:rsidP="00D05939">
            <w:pPr>
              <w:ind w:left="330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u w:val="single"/>
                <w:cs/>
                <w:lang w:eastAsia="en-GB" w:bidi="th"/>
              </w:rPr>
            </w:pPr>
            <w:r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u w:val="single"/>
                <w:cs/>
                <w:lang w:eastAsia="en-GB"/>
              </w:rPr>
              <w:t>เกณฑ์การพิจารณา</w:t>
            </w:r>
          </w:p>
          <w:p w:rsidR="00444447" w:rsidRPr="00B2574E" w:rsidRDefault="00444447" w:rsidP="00D05939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ind w:left="520" w:hanging="190"/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 w:bidi="th"/>
              </w:rPr>
            </w:pP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>จำนวนของผลงานงาน</w:t>
            </w:r>
            <w:r w:rsidRPr="00B2574E"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  <w:cs/>
              </w:rPr>
              <w:t>จ้างบริการทำความสะอาด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 xml:space="preserve"> </w:t>
            </w:r>
            <w:r w:rsidR="00864ACF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>3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 w:bidi="th"/>
              </w:rPr>
              <w:t xml:space="preserve"> 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 xml:space="preserve">โครงการขึ้นไป = 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 w:bidi="th"/>
              </w:rPr>
              <w:t xml:space="preserve">100 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>คะแนน</w:t>
            </w:r>
          </w:p>
          <w:p w:rsidR="00444447" w:rsidRPr="00B2574E" w:rsidRDefault="00444447" w:rsidP="00D05939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ind w:left="520" w:hanging="190"/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 w:bidi="th"/>
              </w:rPr>
            </w:pP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>จำนวนของผลงานงาน</w:t>
            </w:r>
            <w:r w:rsidRPr="00B2574E"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  <w:cs/>
              </w:rPr>
              <w:t>จ้างบริการทำความสะอาด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 xml:space="preserve"> </w:t>
            </w:r>
            <w:r w:rsidR="00864ACF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 xml:space="preserve">2 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 w:bidi="th"/>
              </w:rPr>
              <w:t xml:space="preserve"> 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 xml:space="preserve">โครงการ  = </w:t>
            </w:r>
            <w:r w:rsidR="00864ACF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val="en-US" w:eastAsia="en-GB"/>
              </w:rPr>
              <w:t>90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 w:bidi="th"/>
              </w:rPr>
              <w:t xml:space="preserve"> 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>คะแนน</w:t>
            </w:r>
          </w:p>
          <w:p w:rsidR="00444447" w:rsidRPr="00B2574E" w:rsidRDefault="00444447" w:rsidP="00D05939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ind w:left="520" w:hanging="190"/>
              <w:contextualSpacing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</w:pP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>จำนวนของผลงานงาน</w:t>
            </w:r>
            <w:r w:rsidRPr="00B2574E"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  <w:cs/>
              </w:rPr>
              <w:t>จ้างบริการทำความสะอาด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 xml:space="preserve"> 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 w:bidi="th"/>
              </w:rPr>
              <w:t xml:space="preserve">1  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 xml:space="preserve">โครงการ  = 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 w:bidi="th"/>
              </w:rPr>
              <w:t xml:space="preserve">80 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eastAsia="en-GB"/>
              </w:rPr>
              <w:t>คะแนน</w:t>
            </w:r>
          </w:p>
        </w:tc>
        <w:tc>
          <w:tcPr>
            <w:tcW w:w="1440" w:type="dxa"/>
            <w:shd w:val="clear" w:color="auto" w:fill="auto"/>
          </w:tcPr>
          <w:p w:rsidR="00444447" w:rsidRPr="00B2574E" w:rsidRDefault="000D6505" w:rsidP="00D05939">
            <w:pPr>
              <w:ind w:left="42" w:hanging="77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val="en-US" w:bidi="th"/>
              </w:rPr>
            </w:pP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val="en-US"/>
              </w:rPr>
              <w:lastRenderedPageBreak/>
              <w:t>50</w:t>
            </w:r>
          </w:p>
          <w:p w:rsidR="00444447" w:rsidRPr="00B2574E" w:rsidRDefault="00444447" w:rsidP="00D05939">
            <w:pPr>
              <w:ind w:left="42" w:hanging="77"/>
              <w:jc w:val="center"/>
              <w:rPr>
                <w:rFonts w:ascii="TH Sarabun New" w:hAnsi="TH Sarabun New" w:cs="TH Sarabun New"/>
                <w:strike/>
                <w:color w:val="000000" w:themeColor="text1"/>
                <w:sz w:val="30"/>
                <w:szCs w:val="30"/>
                <w:cs/>
              </w:rPr>
            </w:pPr>
          </w:p>
        </w:tc>
      </w:tr>
      <w:tr w:rsidR="00864ACF" w:rsidRPr="004671D4" w:rsidTr="000B058B">
        <w:trPr>
          <w:trHeight w:val="314"/>
          <w:jc w:val="center"/>
        </w:trPr>
        <w:tc>
          <w:tcPr>
            <w:tcW w:w="535" w:type="dxa"/>
            <w:shd w:val="clear" w:color="auto" w:fill="auto"/>
          </w:tcPr>
          <w:p w:rsidR="00864ACF" w:rsidRPr="00B2574E" w:rsidRDefault="00864ACF" w:rsidP="00B2574E">
            <w:pPr>
              <w:tabs>
                <w:tab w:val="left" w:pos="1080"/>
              </w:tabs>
              <w:ind w:left="-100" w:firstLine="65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lastRenderedPageBreak/>
              <w:t>2</w:t>
            </w:r>
          </w:p>
        </w:tc>
        <w:tc>
          <w:tcPr>
            <w:tcW w:w="7290" w:type="dxa"/>
            <w:shd w:val="clear" w:color="auto" w:fill="auto"/>
          </w:tcPr>
          <w:p w:rsidR="003F0860" w:rsidRPr="00B2574E" w:rsidRDefault="00864ACF" w:rsidP="00D05939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val="en-US"/>
              </w:rPr>
            </w:pPr>
            <w:r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การนำเสนอและ</w:t>
            </w:r>
            <w:r w:rsidR="003F0860"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 xml:space="preserve">ตอบข้อซักถาม  คิดเป็นร้อยละ  </w:t>
            </w:r>
            <w:r w:rsidR="003F0860"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lang w:val="en-US"/>
              </w:rPr>
              <w:t>50</w:t>
            </w:r>
            <w:r w:rsidR="00C82537"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val="en-US"/>
              </w:rPr>
              <w:t xml:space="preserve">  </w:t>
            </w:r>
            <w:r w:rsidR="003F0860"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val="en-US"/>
              </w:rPr>
              <w:t>พิจารณาจากเอกสารประเด็น</w:t>
            </w:r>
            <w:r w:rsidR="000B058B"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val="en-US"/>
              </w:rPr>
              <w:t xml:space="preserve"> </w:t>
            </w:r>
            <w:r w:rsidR="003F0860"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val="en-US"/>
              </w:rPr>
              <w:t>ดังนี้</w:t>
            </w:r>
          </w:p>
          <w:p w:rsidR="00426B7A" w:rsidRPr="00B2574E" w:rsidRDefault="00396A5C" w:rsidP="00D05939">
            <w:pPr>
              <w:pStyle w:val="NoSpacing"/>
              <w:numPr>
                <w:ilvl w:val="1"/>
                <w:numId w:val="48"/>
              </w:num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นำเสนอ </w:t>
            </w:r>
            <w:r w:rsidR="00132236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คุณสมบัติ ปริมาณ และ จำนวนของน้ำยาทำความสะอาด/เคมีภัณฑ์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D05939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           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ที่จะนำมาใช้  โดยแยกเป็นรายการของแต่ละสำนักงาน</w:t>
            </w:r>
            <w:r w:rsidR="00132236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ตามช้อ</w:t>
            </w:r>
            <w:r w:rsidR="000D6505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0D6505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6.9</w:t>
            </w:r>
            <w:r w:rsidR="00426B7A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.1 </w:t>
            </w:r>
            <w:r w:rsidR="003F0860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คิดเป็นร้อยละ</w:t>
            </w:r>
            <w:r w:rsidR="003F0860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1</w:t>
            </w:r>
            <w:r w:rsidR="0038001E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0</w:t>
            </w:r>
          </w:p>
          <w:p w:rsidR="00864ACF" w:rsidRPr="00B2574E" w:rsidRDefault="00396A5C" w:rsidP="00D05939">
            <w:pPr>
              <w:pStyle w:val="NoSpacing"/>
              <w:numPr>
                <w:ilvl w:val="1"/>
                <w:numId w:val="48"/>
              </w:num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นำเสนอ</w:t>
            </w:r>
            <w:r w:rsidR="00864ACF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คุณสมบัติ ปริมาณ และ จำนวนของวัสดุ อุปกรณ์ ที่จะนำมาใช้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 โดยแยกเป็นรายการของแต่ละสำนักงาน</w:t>
            </w:r>
            <w:r w:rsidR="00864ACF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 </w:t>
            </w:r>
            <w:r w:rsidR="00D754FD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132236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ตามข้อ</w:t>
            </w:r>
            <w:r w:rsidR="000D6505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0D6505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6</w:t>
            </w:r>
            <w:r w:rsidR="000D6505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</w:t>
            </w:r>
            <w:r w:rsidR="000D6505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9</w:t>
            </w:r>
            <w:r w:rsidR="000D6505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</w:t>
            </w:r>
            <w:r w:rsidR="000D6505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</w:t>
            </w:r>
            <w:r w:rsidR="00132236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3F0860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คิดเป็นร้อยละ</w:t>
            </w:r>
            <w:r w:rsidR="003F0860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1</w:t>
            </w:r>
            <w:r w:rsidR="0038001E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0</w:t>
            </w:r>
          </w:p>
          <w:p w:rsidR="00864ACF" w:rsidRPr="00B2574E" w:rsidRDefault="00B2574E" w:rsidP="00D05939">
            <w:pPr>
              <w:pStyle w:val="NoSpacing"/>
              <w:numPr>
                <w:ilvl w:val="1"/>
                <w:numId w:val="48"/>
              </w:num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B2574E">
              <w:rPr>
                <w:rFonts w:ascii="TH Sarabun New" w:hAnsi="TH Sarabun New" w:cs="TH Sarabun New"/>
                <w:sz w:val="30"/>
                <w:szCs w:val="30"/>
                <w:cs/>
              </w:rPr>
              <w:t>เอกสารแสดงถึง</w:t>
            </w:r>
            <w:r w:rsidR="00864ACF" w:rsidRPr="00B2574E">
              <w:rPr>
                <w:rFonts w:ascii="TH Sarabun New" w:hAnsi="TH Sarabun New" w:cs="TH Sarabun New"/>
                <w:sz w:val="30"/>
                <w:szCs w:val="30"/>
                <w:cs/>
              </w:rPr>
              <w:t>มาตรฐาน</w:t>
            </w:r>
            <w:r w:rsidR="00864ACF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การให้บริการที่บริษัทได้รับ </w:t>
            </w:r>
            <w:r w:rsidR="00426B7A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ตามข้อ </w:t>
            </w:r>
            <w:r w:rsidR="000D6505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6</w:t>
            </w:r>
            <w:r w:rsidR="000D6505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</w:t>
            </w:r>
            <w:r w:rsidR="000D6505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3</w:t>
            </w:r>
            <w:r w:rsidR="00426B7A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–</w:t>
            </w:r>
            <w:r w:rsidR="000D6505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0D6505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6</w:t>
            </w:r>
            <w:r w:rsidR="000D6505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.</w:t>
            </w:r>
            <w:r w:rsidR="000D6505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4</w:t>
            </w:r>
            <w:r w:rsidR="00426B7A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3F0860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คิดเป็น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br/>
            </w:r>
            <w:r w:rsidR="003F0860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ร้อยละ</w:t>
            </w:r>
            <w:r w:rsidR="003F0860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10</w:t>
            </w:r>
          </w:p>
          <w:p w:rsidR="0038001E" w:rsidRPr="00B2574E" w:rsidRDefault="00864ACF" w:rsidP="00D05939">
            <w:pPr>
              <w:pStyle w:val="NoSpacing"/>
              <w:numPr>
                <w:ilvl w:val="1"/>
                <w:numId w:val="48"/>
              </w:num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แผนการปฏิบัติงาน </w:t>
            </w:r>
            <w:r w:rsidR="00132236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และ</w:t>
            </w: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คู่มือการปฏิบัติงาน  </w:t>
            </w:r>
            <w:r w:rsidR="003F0860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คิดเป็นร้อยละ</w:t>
            </w:r>
            <w:r w:rsidR="003F0860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</w:t>
            </w:r>
            <w:r w:rsidR="0038001E"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20</w:t>
            </w:r>
            <w:r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864ACF" w:rsidRPr="00B2574E" w:rsidRDefault="00864ACF" w:rsidP="00D05939">
            <w:pPr>
              <w:pStyle w:val="NoSpacing"/>
              <w:shd w:val="clear" w:color="auto" w:fill="FFFFFF" w:themeFill="background1"/>
              <w:ind w:left="360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B2574E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u w:val="single"/>
                <w:cs/>
              </w:rPr>
              <w:t>เกณฑ์การพิจารณา</w:t>
            </w:r>
          </w:p>
          <w:p w:rsidR="0038001E" w:rsidRPr="00B2574E" w:rsidRDefault="003F0860" w:rsidP="00D05939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ind w:right="-12"/>
              <w:contextualSpacing/>
              <w:jc w:val="thaiDistribute"/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 w:bidi="th"/>
              </w:rPr>
            </w:pP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  <w:t>เอกสารการนำเสนอครบถ้วนในทุกประเด็น และตอบ</w:t>
            </w:r>
            <w:r w:rsidR="0038001E"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  <w:t>ข้อซักถาม</w:t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  <w:t xml:space="preserve">ได้ชัดเจน </w:t>
            </w:r>
            <w:r w:rsidR="00FF37B6"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  <w:br/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  <w:t xml:space="preserve">= </w:t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 w:bidi="th"/>
              </w:rPr>
              <w:t>70</w:t>
            </w:r>
            <w:r w:rsidR="00D05939"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 w:bidi="th"/>
              </w:rPr>
              <w:t xml:space="preserve"> </w:t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 w:bidi="th"/>
              </w:rPr>
              <w:t>-</w:t>
            </w:r>
            <w:r w:rsidR="00D05939"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 w:bidi="th"/>
              </w:rPr>
              <w:t xml:space="preserve"> </w:t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 w:bidi="th"/>
              </w:rPr>
              <w:t>100</w:t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  <w:t xml:space="preserve"> คะแนน</w:t>
            </w:r>
          </w:p>
          <w:p w:rsidR="0038001E" w:rsidRPr="00B2574E" w:rsidRDefault="003F0860" w:rsidP="00D05939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ind w:right="-12"/>
              <w:contextualSpacing/>
              <w:jc w:val="thaiDistribute"/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 w:bidi="th"/>
              </w:rPr>
            </w:pP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  <w:t>เอกสารการนำเสนอครบถ้วนในทุกประเด็น แต่</w:t>
            </w:r>
            <w:r w:rsidR="0038001E"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  <w:t>ตอบข้อซักถาม</w:t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  <w:t>ไม่ชัดเจน</w:t>
            </w:r>
            <w:r w:rsidR="0038001E"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  <w:t xml:space="preserve"> </w:t>
            </w:r>
            <w:r w:rsidR="00FF37B6"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  <w:br/>
            </w:r>
            <w:r w:rsidR="0038001E"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lang w:val="en-US" w:eastAsia="en-GB"/>
              </w:rPr>
              <w:t>=</w:t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  <w:t xml:space="preserve"> </w:t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 w:bidi="th"/>
              </w:rPr>
              <w:t>50</w:t>
            </w:r>
            <w:r w:rsidR="00D05939"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 w:bidi="th"/>
              </w:rPr>
              <w:t xml:space="preserve"> </w:t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 w:bidi="th"/>
              </w:rPr>
              <w:t>-</w:t>
            </w:r>
            <w:r w:rsidR="00D05939"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 w:bidi="th"/>
              </w:rPr>
              <w:t xml:space="preserve"> </w:t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 w:bidi="th"/>
              </w:rPr>
              <w:t>69</w:t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  <w:t xml:space="preserve"> คะแนน</w:t>
            </w:r>
          </w:p>
          <w:p w:rsidR="0038001E" w:rsidRPr="00B2574E" w:rsidRDefault="003F0860" w:rsidP="00D05939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ind w:right="-106"/>
              <w:contextualSpacing/>
              <w:jc w:val="thaiDistribute"/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 w:bidi="th"/>
              </w:rPr>
            </w:pP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  <w:lastRenderedPageBreak/>
              <w:t>เอกสารการนำเสนอไม่</w:t>
            </w:r>
            <w:r w:rsidR="0038001E"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  <w:t xml:space="preserve">ครบถ้วน   </w:t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  <w:t xml:space="preserve">=   </w:t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 w:bidi="th"/>
              </w:rPr>
              <w:t>40</w:t>
            </w:r>
            <w:r w:rsidR="00D05939"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 w:bidi="th"/>
              </w:rPr>
              <w:t xml:space="preserve"> </w:t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 w:bidi="th"/>
              </w:rPr>
              <w:t>-</w:t>
            </w:r>
            <w:r w:rsidR="00D05939"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 w:bidi="th"/>
              </w:rPr>
              <w:t xml:space="preserve"> </w:t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 w:bidi="th"/>
              </w:rPr>
              <w:t>49</w:t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  <w:t xml:space="preserve"> คะแนน</w:t>
            </w:r>
          </w:p>
          <w:p w:rsidR="00864ACF" w:rsidRPr="00B2574E" w:rsidRDefault="003F0860" w:rsidP="00D05939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ind w:right="-106"/>
              <w:contextualSpacing/>
              <w:jc w:val="thaiDistribute"/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</w:pP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  <w:t xml:space="preserve">ไม่ส่งเอกสารการนำเสนอ   </w:t>
            </w:r>
            <w:r w:rsidR="0038001E"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  <w:t xml:space="preserve">    </w:t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  <w:t xml:space="preserve">    =   </w:t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 w:bidi="th"/>
              </w:rPr>
              <w:t xml:space="preserve">   </w:t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  <w:t xml:space="preserve"> </w:t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 w:bidi="th"/>
              </w:rPr>
              <w:t xml:space="preserve"> </w:t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  <w:t xml:space="preserve"> </w:t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 w:bidi="th"/>
              </w:rPr>
              <w:t>0</w:t>
            </w:r>
            <w:r w:rsidRPr="00B2574E">
              <w:rPr>
                <w:rFonts w:ascii="TH Sarabun New" w:eastAsia="Cordia New" w:hAnsi="TH Sarabun New" w:cs="TH Sarabun New"/>
                <w:color w:val="000000"/>
                <w:spacing w:val="-8"/>
                <w:sz w:val="30"/>
                <w:szCs w:val="30"/>
                <w:cs/>
                <w:lang w:eastAsia="en-GB"/>
              </w:rPr>
              <w:t xml:space="preserve"> คะแนน</w:t>
            </w:r>
          </w:p>
        </w:tc>
        <w:tc>
          <w:tcPr>
            <w:tcW w:w="1440" w:type="dxa"/>
            <w:shd w:val="clear" w:color="auto" w:fill="auto"/>
          </w:tcPr>
          <w:p w:rsidR="00864ACF" w:rsidRPr="00B2574E" w:rsidRDefault="00057F5E" w:rsidP="00D05939">
            <w:pPr>
              <w:ind w:left="42" w:hanging="77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val="en-US"/>
              </w:rPr>
            </w:pPr>
            <w:r w:rsidRPr="00B2574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val="en-US"/>
              </w:rPr>
              <w:lastRenderedPageBreak/>
              <w:t>50</w:t>
            </w:r>
          </w:p>
        </w:tc>
      </w:tr>
    </w:tbl>
    <w:p w:rsidR="00D05939" w:rsidRPr="004671D4" w:rsidRDefault="00D05939" w:rsidP="00D05939">
      <w:pPr>
        <w:pStyle w:val="NoSpacing"/>
        <w:shd w:val="clear" w:color="auto" w:fill="FFFFFF" w:themeFill="background1"/>
        <w:ind w:left="1180"/>
        <w:jc w:val="thaiDistribute"/>
        <w:rPr>
          <w:rFonts w:ascii="TH Sarabun New" w:hAnsi="TH Sarabun New" w:cs="TH Sarabun New"/>
          <w:sz w:val="32"/>
          <w:szCs w:val="32"/>
        </w:rPr>
      </w:pPr>
    </w:p>
    <w:p w:rsidR="00FF37B6" w:rsidRPr="004671D4" w:rsidRDefault="003548D1" w:rsidP="00D05939">
      <w:pPr>
        <w:pStyle w:val="NoSpacing"/>
        <w:numPr>
          <w:ilvl w:val="1"/>
          <w:numId w:val="29"/>
        </w:numPr>
        <w:shd w:val="clear" w:color="auto" w:fill="FFFFFF" w:themeFill="background1"/>
        <w:jc w:val="thaiDistribute"/>
        <w:rPr>
          <w:rFonts w:ascii="TH Sarabun New" w:hAnsi="TH Sarabun New" w:cs="TH Sarabun New"/>
          <w:sz w:val="32"/>
          <w:szCs w:val="32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 xml:space="preserve">ข้อเสนอด้านราคา กำหนดน้ำหนักเท่ากับร้อยละ </w:t>
      </w:r>
      <w:r w:rsidRPr="004671D4">
        <w:rPr>
          <w:rFonts w:ascii="TH Sarabun New" w:hAnsi="TH Sarabun New" w:cs="TH Sarabun New"/>
          <w:sz w:val="32"/>
          <w:szCs w:val="32"/>
        </w:rPr>
        <w:t>10</w:t>
      </w:r>
      <w:r w:rsidR="00FF37B6" w:rsidRPr="004671D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7748B" w:rsidRPr="004671D4" w:rsidRDefault="00FF0BF7" w:rsidP="00B2574E">
      <w:pPr>
        <w:pStyle w:val="Heading1"/>
        <w:numPr>
          <w:ilvl w:val="0"/>
          <w:numId w:val="29"/>
        </w:numPr>
        <w:spacing w:before="120" w:line="340" w:lineRule="exact"/>
        <w:ind w:left="360"/>
        <w:jc w:val="thaiDistribute"/>
        <w:rPr>
          <w:rFonts w:ascii="TH Sarabun New" w:hAnsi="TH Sarabun New" w:cs="TH Sarabun New"/>
          <w:lang w:val="en-US"/>
        </w:rPr>
      </w:pPr>
      <w:r w:rsidRPr="004671D4">
        <w:rPr>
          <w:rFonts w:ascii="TH Sarabun New" w:hAnsi="TH Sarabun New" w:cs="TH Sarabun New"/>
          <w:cs/>
          <w:lang w:val="en-US"/>
        </w:rPr>
        <w:t>การ</w:t>
      </w:r>
      <w:r w:rsidR="00A7748B" w:rsidRPr="004671D4">
        <w:rPr>
          <w:rFonts w:ascii="TH Sarabun New" w:hAnsi="TH Sarabun New" w:cs="TH Sarabun New"/>
          <w:cs/>
          <w:lang w:val="en-US"/>
        </w:rPr>
        <w:t>ส่งมอบงาน</w:t>
      </w:r>
      <w:r w:rsidR="00075651" w:rsidRPr="004671D4">
        <w:rPr>
          <w:rFonts w:ascii="TH Sarabun New" w:hAnsi="TH Sarabun New" w:cs="TH Sarabun New"/>
          <w:cs/>
          <w:lang w:val="en-US"/>
        </w:rPr>
        <w:t xml:space="preserve"> การตรวจรับงาน และ การชำระเงินค่าจ้าง</w:t>
      </w:r>
      <w:r w:rsidR="00ED0D56" w:rsidRPr="004671D4">
        <w:rPr>
          <w:rFonts w:ascii="TH Sarabun New" w:hAnsi="TH Sarabun New" w:cs="TH Sarabun New"/>
          <w:cs/>
          <w:lang w:val="en-US"/>
        </w:rPr>
        <w:t>การ</w:t>
      </w:r>
      <w:r w:rsidR="00075651" w:rsidRPr="004671D4">
        <w:rPr>
          <w:rFonts w:ascii="TH Sarabun New" w:hAnsi="TH Sarabun New" w:cs="TH Sarabun New"/>
          <w:cs/>
          <w:lang w:val="en-US"/>
        </w:rPr>
        <w:t>ให้บริการ</w:t>
      </w:r>
    </w:p>
    <w:p w:rsidR="007E02D8" w:rsidRPr="004671D4" w:rsidRDefault="007E02D8" w:rsidP="00D05939">
      <w:pPr>
        <w:pStyle w:val="Default"/>
        <w:numPr>
          <w:ilvl w:val="1"/>
          <w:numId w:val="29"/>
        </w:num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ผู้รับจ้างต้องจัดทำแผนปฏิบัติงานการให้บริการรายเดือน และ รายการวัสดุและอุปกรณ์ที่ใช้ในงานจ้างตลอดสัญญา</w:t>
      </w:r>
      <w:r w:rsidR="00FF37B6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(จำนวน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25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เดือน) ส่งภายใน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30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นับถัดจากวันลงนามในสัญญา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:rsidR="0088065F" w:rsidRPr="004671D4" w:rsidRDefault="0088065F" w:rsidP="00D05939">
      <w:pPr>
        <w:pStyle w:val="Default"/>
        <w:numPr>
          <w:ilvl w:val="1"/>
          <w:numId w:val="29"/>
        </w:num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ผู้รับจ้างต้องส่งวัสดุและอุปกรณ์ที่ใช้ในงานจ้าง</w:t>
      </w:r>
      <w:r w:rsidRPr="004671D4">
        <w:rPr>
          <w:rFonts w:ascii="TH Sarabun New" w:hAnsi="TH Sarabun New" w:cs="TH Sarabun New"/>
          <w:color w:val="auto"/>
          <w:sz w:val="32"/>
          <w:szCs w:val="32"/>
          <w:cs/>
        </w:rPr>
        <w:t xml:space="preserve">ฯ </w:t>
      </w:r>
      <w:r w:rsidR="00C713D9" w:rsidRPr="004671D4">
        <w:rPr>
          <w:rFonts w:ascii="TH Sarabun New" w:hAnsi="TH Sarabun New" w:cs="TH Sarabun New"/>
          <w:color w:val="auto"/>
          <w:sz w:val="32"/>
          <w:szCs w:val="32"/>
          <w:cs/>
        </w:rPr>
        <w:t>มาให้คณะกรรมการฯ</w:t>
      </w:r>
      <w:r w:rsidR="00C713D9" w:rsidRPr="004671D4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C713D9" w:rsidRPr="004671D4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ตรวจสอบ </w:t>
      </w:r>
      <w:r w:rsidR="007E02D8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ก่อนเริ่มสัญญา</w:t>
      </w:r>
      <w:r w:rsidR="007E02D8" w:rsidRPr="004671D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7 </w:t>
      </w:r>
      <w:r w:rsidR="007E02D8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วัน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075651" w:rsidRPr="004671D4" w:rsidRDefault="00075651" w:rsidP="00D05939">
      <w:pPr>
        <w:pStyle w:val="Heading1"/>
        <w:numPr>
          <w:ilvl w:val="1"/>
          <w:numId w:val="29"/>
        </w:numPr>
        <w:spacing w:before="0" w:line="453" w:lineRule="exact"/>
        <w:jc w:val="thaiDistribute"/>
        <w:rPr>
          <w:rFonts w:ascii="TH Sarabun New" w:hAnsi="TH Sarabun New" w:cs="TH Sarabun New"/>
          <w:b w:val="0"/>
          <w:bCs w:val="0"/>
          <w:lang w:val="en-US"/>
        </w:rPr>
      </w:pPr>
      <w:r w:rsidRPr="004671D4">
        <w:rPr>
          <w:rFonts w:ascii="TH Sarabun New" w:hAnsi="TH Sarabun New" w:cs="TH Sarabun New"/>
          <w:b w:val="0"/>
          <w:bCs w:val="0"/>
          <w:cs/>
          <w:lang w:val="en-US"/>
        </w:rPr>
        <w:t>เมื่อผู้รับจ้างได้ดำเนินงานตามสัญญาจ้างแล้วเสร็จในแต่ละเดือน ให้ทำหนังสือแจ้งการ</w:t>
      </w:r>
      <w:r w:rsidR="00D05939" w:rsidRPr="004671D4">
        <w:rPr>
          <w:rFonts w:ascii="TH Sarabun New" w:hAnsi="TH Sarabun New" w:cs="TH Sarabun New"/>
          <w:b w:val="0"/>
          <w:bCs w:val="0"/>
          <w:cs/>
          <w:lang w:val="en-US"/>
        </w:rPr>
        <w:t xml:space="preserve">             </w:t>
      </w:r>
      <w:r w:rsidRPr="004671D4">
        <w:rPr>
          <w:rFonts w:ascii="TH Sarabun New" w:hAnsi="TH Sarabun New" w:cs="TH Sarabun New"/>
          <w:b w:val="0"/>
          <w:bCs w:val="0"/>
          <w:cs/>
          <w:lang w:val="en-US"/>
        </w:rPr>
        <w:t>ส่งมอบงานประจำงวดเดือนนั้น ๆ พร้อมแนบเอกสารดังนี้</w:t>
      </w:r>
    </w:p>
    <w:p w:rsidR="00ED0D56" w:rsidRPr="004671D4" w:rsidRDefault="00ED0D56" w:rsidP="00D05939">
      <w:pPr>
        <w:pStyle w:val="Heading1"/>
        <w:numPr>
          <w:ilvl w:val="2"/>
          <w:numId w:val="29"/>
        </w:numPr>
        <w:spacing w:before="0" w:line="453" w:lineRule="exact"/>
        <w:ind w:left="1890"/>
        <w:jc w:val="thaiDistribute"/>
        <w:rPr>
          <w:rFonts w:ascii="TH Sarabun New" w:hAnsi="TH Sarabun New" w:cs="TH Sarabun New"/>
          <w:b w:val="0"/>
          <w:bCs w:val="0"/>
          <w:lang w:val="en-US"/>
        </w:rPr>
      </w:pPr>
      <w:r w:rsidRPr="004671D4">
        <w:rPr>
          <w:rFonts w:ascii="TH Sarabun New" w:hAnsi="TH Sarabun New" w:cs="TH Sarabun New"/>
          <w:b w:val="0"/>
          <w:bCs w:val="0"/>
          <w:cs/>
          <w:lang w:val="en-US"/>
        </w:rPr>
        <w:t>หนังสือส่งมอบงาน</w:t>
      </w:r>
    </w:p>
    <w:p w:rsidR="00ED0D56" w:rsidRPr="004671D4" w:rsidRDefault="00ED0D56" w:rsidP="00D05939">
      <w:pPr>
        <w:pStyle w:val="Heading1"/>
        <w:numPr>
          <w:ilvl w:val="2"/>
          <w:numId w:val="29"/>
        </w:numPr>
        <w:spacing w:before="0" w:line="453" w:lineRule="exact"/>
        <w:ind w:left="1890"/>
        <w:jc w:val="thaiDistribute"/>
        <w:rPr>
          <w:rFonts w:ascii="TH Sarabun New" w:hAnsi="TH Sarabun New" w:cs="TH Sarabun New"/>
          <w:b w:val="0"/>
          <w:bCs w:val="0"/>
          <w:lang w:val="en-US"/>
        </w:rPr>
      </w:pPr>
      <w:r w:rsidRPr="004671D4">
        <w:rPr>
          <w:rFonts w:ascii="TH Sarabun New" w:hAnsi="TH Sarabun New" w:cs="TH Sarabun New"/>
          <w:b w:val="0"/>
          <w:bCs w:val="0"/>
          <w:cs/>
          <w:lang w:val="en-US"/>
        </w:rPr>
        <w:t xml:space="preserve">ใบลงเวลาการปฏิบัติงาน </w:t>
      </w:r>
    </w:p>
    <w:p w:rsidR="00ED0D56" w:rsidRPr="004671D4" w:rsidRDefault="00075651" w:rsidP="00D05939">
      <w:pPr>
        <w:pStyle w:val="Heading1"/>
        <w:numPr>
          <w:ilvl w:val="2"/>
          <w:numId w:val="29"/>
        </w:numPr>
        <w:spacing w:before="0" w:line="453" w:lineRule="exact"/>
        <w:ind w:left="1890"/>
        <w:jc w:val="thaiDistribute"/>
        <w:rPr>
          <w:rFonts w:ascii="TH Sarabun New" w:hAnsi="TH Sarabun New" w:cs="TH Sarabun New"/>
          <w:b w:val="0"/>
          <w:bCs w:val="0"/>
          <w:lang w:val="en-US"/>
        </w:rPr>
      </w:pPr>
      <w:r w:rsidRPr="004671D4">
        <w:rPr>
          <w:rFonts w:ascii="TH Sarabun New" w:hAnsi="TH Sarabun New" w:cs="TH Sarabun New"/>
          <w:b w:val="0"/>
          <w:bCs w:val="0"/>
          <w:cs/>
          <w:lang w:val="en-US"/>
        </w:rPr>
        <w:t>รายงาน</w:t>
      </w:r>
      <w:r w:rsidR="00ED0D56" w:rsidRPr="004671D4">
        <w:rPr>
          <w:rFonts w:ascii="TH Sarabun New" w:hAnsi="TH Sarabun New" w:cs="TH Sarabun New"/>
          <w:b w:val="0"/>
          <w:bCs w:val="0"/>
          <w:cs/>
          <w:lang w:val="en-US"/>
        </w:rPr>
        <w:t xml:space="preserve">การอบรมพนักงานประจำเดือน </w:t>
      </w:r>
    </w:p>
    <w:p w:rsidR="00075651" w:rsidRPr="004671D4" w:rsidRDefault="00075651" w:rsidP="00D05939">
      <w:pPr>
        <w:pStyle w:val="Heading1"/>
        <w:numPr>
          <w:ilvl w:val="2"/>
          <w:numId w:val="29"/>
        </w:numPr>
        <w:spacing w:before="0" w:line="453" w:lineRule="exact"/>
        <w:ind w:left="1890"/>
        <w:jc w:val="thaiDistribute"/>
        <w:rPr>
          <w:rFonts w:ascii="TH Sarabun New" w:hAnsi="TH Sarabun New" w:cs="TH Sarabun New"/>
          <w:b w:val="0"/>
          <w:bCs w:val="0"/>
          <w:lang w:val="en-US"/>
        </w:rPr>
      </w:pPr>
      <w:r w:rsidRPr="004671D4">
        <w:rPr>
          <w:rFonts w:ascii="TH Sarabun New" w:hAnsi="TH Sarabun New" w:cs="TH Sarabun New"/>
          <w:b w:val="0"/>
          <w:bCs w:val="0"/>
          <w:cs/>
          <w:lang w:val="en-US"/>
        </w:rPr>
        <w:t>เบิกจ่ายค่าจ้างของผู้รับจ้าง ได้แก่ ใบแจ้งหนี้</w:t>
      </w:r>
    </w:p>
    <w:p w:rsidR="00E0318F" w:rsidRPr="004671D4" w:rsidRDefault="00ED0D56" w:rsidP="00D05939">
      <w:pPr>
        <w:pStyle w:val="Heading1"/>
        <w:numPr>
          <w:ilvl w:val="1"/>
          <w:numId w:val="29"/>
        </w:numPr>
        <w:spacing w:before="0" w:line="453" w:lineRule="exact"/>
        <w:jc w:val="thaiDistribute"/>
        <w:rPr>
          <w:rFonts w:ascii="TH Sarabun New" w:hAnsi="TH Sarabun New" w:cs="TH Sarabun New"/>
          <w:b w:val="0"/>
          <w:bCs w:val="0"/>
          <w:color w:val="000000" w:themeColor="text1"/>
          <w:lang w:val="en-US"/>
        </w:rPr>
      </w:pPr>
      <w:r w:rsidRPr="004671D4">
        <w:rPr>
          <w:rFonts w:ascii="TH Sarabun New" w:hAnsi="TH Sarabun New" w:cs="TH Sarabun New"/>
          <w:b w:val="0"/>
          <w:bCs w:val="0"/>
          <w:color w:val="000000" w:themeColor="text1"/>
          <w:cs/>
          <w:lang w:val="en-US"/>
        </w:rPr>
        <w:t>ผู้รับจ้างต้องส่</w:t>
      </w:r>
      <w:r w:rsidR="00E0318F" w:rsidRPr="004671D4">
        <w:rPr>
          <w:rFonts w:ascii="TH Sarabun New" w:hAnsi="TH Sarabun New" w:cs="TH Sarabun New"/>
          <w:b w:val="0"/>
          <w:bCs w:val="0"/>
          <w:color w:val="000000" w:themeColor="text1"/>
          <w:cs/>
          <w:lang w:val="en-US"/>
        </w:rPr>
        <w:t>งมอบงาน</w:t>
      </w:r>
      <w:r w:rsidR="00075651" w:rsidRPr="004671D4">
        <w:rPr>
          <w:rFonts w:ascii="TH Sarabun New" w:hAnsi="TH Sarabun New" w:cs="TH Sarabun New"/>
          <w:b w:val="0"/>
          <w:bCs w:val="0"/>
          <w:color w:val="000000" w:themeColor="text1"/>
          <w:cs/>
          <w:lang w:val="en-US"/>
        </w:rPr>
        <w:t>ให้คณะกรรมการตรวจรับ</w:t>
      </w:r>
      <w:r w:rsidR="00C713D9" w:rsidRPr="004671D4">
        <w:rPr>
          <w:rFonts w:ascii="TH Sarabun New" w:hAnsi="TH Sarabun New" w:cs="TH Sarabun New"/>
          <w:b w:val="0"/>
          <w:bCs w:val="0"/>
          <w:color w:val="000000" w:themeColor="text1"/>
          <w:cs/>
          <w:lang w:val="en-US"/>
        </w:rPr>
        <w:t>พัสดุ</w:t>
      </w:r>
      <w:r w:rsidR="00075651" w:rsidRPr="004671D4">
        <w:rPr>
          <w:rFonts w:ascii="TH Sarabun New" w:hAnsi="TH Sarabun New" w:cs="TH Sarabun New"/>
          <w:b w:val="0"/>
          <w:bCs w:val="0"/>
          <w:color w:val="000000" w:themeColor="text1"/>
          <w:cs/>
          <w:lang w:val="en-US"/>
        </w:rPr>
        <w:t>ภายในกำหนด</w:t>
      </w:r>
      <w:r w:rsidRPr="004671D4">
        <w:rPr>
          <w:rFonts w:ascii="TH Sarabun New" w:hAnsi="TH Sarabun New" w:cs="TH Sarabun New"/>
          <w:b w:val="0"/>
          <w:bCs w:val="0"/>
          <w:color w:val="000000" w:themeColor="text1"/>
          <w:cs/>
          <w:lang w:val="en-US"/>
        </w:rPr>
        <w:t xml:space="preserve">เวลา </w:t>
      </w:r>
      <w:r w:rsidR="00075651" w:rsidRPr="004671D4">
        <w:rPr>
          <w:rFonts w:ascii="TH Sarabun New" w:hAnsi="TH Sarabun New" w:cs="TH Sarabun New"/>
          <w:b w:val="0"/>
          <w:bCs w:val="0"/>
          <w:color w:val="000000" w:themeColor="text1"/>
          <w:cs/>
          <w:lang w:val="en-US"/>
        </w:rPr>
        <w:t>1</w:t>
      </w:r>
      <w:r w:rsidRPr="004671D4">
        <w:rPr>
          <w:rFonts w:ascii="TH Sarabun New" w:hAnsi="TH Sarabun New" w:cs="TH Sarabun New"/>
          <w:b w:val="0"/>
          <w:bCs w:val="0"/>
          <w:color w:val="000000" w:themeColor="text1"/>
          <w:cs/>
          <w:lang w:val="en-US"/>
        </w:rPr>
        <w:t>0 วัน นับถัดจากวันสิ้นเดือนของทุกเดือนในสัญญา</w:t>
      </w:r>
      <w:r w:rsidR="00075651" w:rsidRPr="004671D4">
        <w:rPr>
          <w:rFonts w:ascii="TH Sarabun New" w:hAnsi="TH Sarabun New" w:cs="TH Sarabun New"/>
          <w:b w:val="0"/>
          <w:bCs w:val="0"/>
          <w:color w:val="000000" w:themeColor="text1"/>
          <w:cs/>
          <w:lang w:val="en-US"/>
        </w:rPr>
        <w:t xml:space="preserve"> </w:t>
      </w:r>
    </w:p>
    <w:p w:rsidR="00075651" w:rsidRPr="004671D4" w:rsidRDefault="00075651" w:rsidP="00D05939">
      <w:pPr>
        <w:pStyle w:val="Heading1"/>
        <w:numPr>
          <w:ilvl w:val="1"/>
          <w:numId w:val="29"/>
        </w:numPr>
        <w:spacing w:before="0" w:line="453" w:lineRule="exact"/>
        <w:jc w:val="thaiDistribute"/>
        <w:rPr>
          <w:rFonts w:ascii="TH Sarabun New" w:hAnsi="TH Sarabun New" w:cs="TH Sarabun New"/>
          <w:b w:val="0"/>
          <w:bCs w:val="0"/>
          <w:lang w:val="en-US"/>
        </w:rPr>
      </w:pPr>
      <w:r w:rsidRPr="004671D4">
        <w:rPr>
          <w:rFonts w:ascii="TH Sarabun New" w:hAnsi="TH Sarabun New" w:cs="TH Sarabun New"/>
          <w:b w:val="0"/>
          <w:bCs w:val="0"/>
          <w:cs/>
          <w:lang w:val="en-US"/>
        </w:rPr>
        <w:t xml:space="preserve">ผู้ว่าจ้างตกลงชำระค่าจ้างเป็นรายงวด งวดละหนึ่งเดือน </w:t>
      </w:r>
      <w:r w:rsidR="00ED0D56" w:rsidRPr="004671D4">
        <w:rPr>
          <w:rFonts w:ascii="TH Sarabun New" w:hAnsi="TH Sarabun New" w:cs="TH Sarabun New"/>
          <w:b w:val="0"/>
          <w:bCs w:val="0"/>
          <w:cs/>
          <w:lang w:val="en-US"/>
        </w:rPr>
        <w:t xml:space="preserve">จำนวน </w:t>
      </w:r>
      <w:r w:rsidR="0038001E" w:rsidRPr="004671D4">
        <w:rPr>
          <w:rFonts w:ascii="TH Sarabun New" w:hAnsi="TH Sarabun New" w:cs="TH Sarabun New"/>
          <w:b w:val="0"/>
          <w:bCs w:val="0"/>
          <w:lang w:val="en-US"/>
        </w:rPr>
        <w:t>25</w:t>
      </w:r>
      <w:r w:rsidR="00ED0D56" w:rsidRPr="004671D4">
        <w:rPr>
          <w:rFonts w:ascii="TH Sarabun New" w:hAnsi="TH Sarabun New" w:cs="TH Sarabun New"/>
          <w:b w:val="0"/>
          <w:bCs w:val="0"/>
          <w:lang w:val="en-US"/>
        </w:rPr>
        <w:t xml:space="preserve"> </w:t>
      </w:r>
      <w:r w:rsidR="00ED0D56" w:rsidRPr="004671D4">
        <w:rPr>
          <w:rFonts w:ascii="TH Sarabun New" w:hAnsi="TH Sarabun New" w:cs="TH Sarabun New"/>
          <w:b w:val="0"/>
          <w:bCs w:val="0"/>
          <w:cs/>
          <w:lang w:val="en-US"/>
        </w:rPr>
        <w:t xml:space="preserve"> งวด </w:t>
      </w:r>
      <w:r w:rsidRPr="004671D4">
        <w:rPr>
          <w:rFonts w:ascii="TH Sarabun New" w:hAnsi="TH Sarabun New" w:cs="TH Sarabun New"/>
          <w:b w:val="0"/>
          <w:bCs w:val="0"/>
          <w:cs/>
          <w:lang w:val="en-US"/>
        </w:rPr>
        <w:t>ซึ่งรวมภาษีมูลค่าเพิ่มตลอดจนภาษีอากรอื่น ๆ และค่าใช้จ่ายทั้งปวงแล้ว โดยผู้ว่าจ้างจะชำระค่าจ้างให้ผู้รับจ้างหลังจากผู้รับจ้างได้ทำงานเสร็จเรียบร้อย และผู้ว่าจ้างหรือตัวแทนของผู้ว่าจ้</w:t>
      </w:r>
      <w:r w:rsidR="00ED0D56" w:rsidRPr="004671D4">
        <w:rPr>
          <w:rFonts w:ascii="TH Sarabun New" w:hAnsi="TH Sarabun New" w:cs="TH Sarabun New"/>
          <w:b w:val="0"/>
          <w:bCs w:val="0"/>
          <w:cs/>
          <w:lang w:val="en-US"/>
        </w:rPr>
        <w:t>า</w:t>
      </w:r>
      <w:r w:rsidRPr="004671D4">
        <w:rPr>
          <w:rFonts w:ascii="TH Sarabun New" w:hAnsi="TH Sarabun New" w:cs="TH Sarabun New"/>
          <w:b w:val="0"/>
          <w:bCs w:val="0"/>
          <w:cs/>
          <w:lang w:val="en-US"/>
        </w:rPr>
        <w:t>งได้ตรวจรับ</w:t>
      </w:r>
      <w:r w:rsidR="00D05939" w:rsidRPr="004671D4">
        <w:rPr>
          <w:rFonts w:ascii="TH Sarabun New" w:hAnsi="TH Sarabun New" w:cs="TH Sarabun New"/>
          <w:b w:val="0"/>
          <w:bCs w:val="0"/>
          <w:cs/>
          <w:lang w:val="en-US"/>
        </w:rPr>
        <w:t xml:space="preserve">            </w:t>
      </w:r>
      <w:r w:rsidRPr="004671D4">
        <w:rPr>
          <w:rFonts w:ascii="TH Sarabun New" w:hAnsi="TH Sarabun New" w:cs="TH Sarabun New"/>
          <w:b w:val="0"/>
          <w:bCs w:val="0"/>
          <w:cs/>
          <w:lang w:val="en-US"/>
        </w:rPr>
        <w:t>มอบงานที่ส่งมอบในแต่ละงวดเรียบร้อยแล้ว</w:t>
      </w:r>
    </w:p>
    <w:p w:rsidR="007F5C3F" w:rsidRDefault="00C10722" w:rsidP="007F5C3F">
      <w:pPr>
        <w:pStyle w:val="Heading1"/>
        <w:spacing w:before="0" w:line="453" w:lineRule="exact"/>
        <w:ind w:left="1192" w:firstLine="720"/>
        <w:jc w:val="thaiDistribute"/>
        <w:rPr>
          <w:rFonts w:ascii="TH Sarabun New" w:hAnsi="TH Sarabun New" w:cs="TH Sarabun New"/>
          <w:b w:val="0"/>
          <w:bCs w:val="0"/>
          <w:lang w:val="en-US"/>
        </w:rPr>
      </w:pPr>
      <w:r w:rsidRPr="004671D4">
        <w:rPr>
          <w:rFonts w:ascii="TH Sarabun New" w:hAnsi="TH Sarabun New" w:cs="TH Sarabun New"/>
          <w:b w:val="0"/>
          <w:bCs w:val="0"/>
          <w:cs/>
          <w:lang w:val="en-US"/>
        </w:rPr>
        <w:t>ในกรณีที่ รัฐบาลประกาศเปลี่ยนแปลงกำหนดอัตราค่าจ้างแรงงานขั้นต่ำ ผู้รับจ้าง</w:t>
      </w:r>
      <w:r w:rsidR="00D05939" w:rsidRPr="004671D4">
        <w:rPr>
          <w:rFonts w:ascii="TH Sarabun New" w:hAnsi="TH Sarabun New" w:cs="TH Sarabun New"/>
          <w:b w:val="0"/>
          <w:bCs w:val="0"/>
          <w:cs/>
          <w:lang w:val="en-US"/>
        </w:rPr>
        <w:t xml:space="preserve">              </w:t>
      </w:r>
      <w:r w:rsidRPr="004671D4">
        <w:rPr>
          <w:rFonts w:ascii="TH Sarabun New" w:hAnsi="TH Sarabun New" w:cs="TH Sarabun New"/>
          <w:b w:val="0"/>
          <w:bCs w:val="0"/>
          <w:cs/>
          <w:lang w:val="en-US"/>
        </w:rPr>
        <w:t>มีสิทธิร้องขอเพิ่มอัตราค่าจ้างเฉพาะค่าแรงของพนักงานของผู้รับจ้าง ตามอัตราส่วนต่างของค่าจ้างขั้นต่ำที่รัฐบาลกำหนดเพิ่มขึ้น ซึ่งผู้ว่าจ้างจะพิจารณาด้วยเหตุผลที่ส</w:t>
      </w:r>
      <w:r w:rsidR="00154BB6" w:rsidRPr="004671D4">
        <w:rPr>
          <w:rFonts w:ascii="TH Sarabun New" w:hAnsi="TH Sarabun New" w:cs="TH Sarabun New"/>
          <w:b w:val="0"/>
          <w:bCs w:val="0"/>
          <w:cs/>
          <w:lang w:val="en-US"/>
        </w:rPr>
        <w:t>ม</w:t>
      </w:r>
      <w:r w:rsidRPr="004671D4">
        <w:rPr>
          <w:rFonts w:ascii="TH Sarabun New" w:hAnsi="TH Sarabun New" w:cs="TH Sarabun New"/>
          <w:b w:val="0"/>
          <w:bCs w:val="0"/>
          <w:cs/>
          <w:lang w:val="en-US"/>
        </w:rPr>
        <w:t>ควรและเป็นธรรม หากผู้ว่าจ้างไม่สามารถตกลงตามที่ร้องขอเพราะเหตุขัดข้องด้านงบประมาณ หรือเพราะเหตุอื่นใด ผู้รับจ้างมีสิทธิบอกเลิกสัญญา ในกรณีนี้ผู้รับจ้างจะไม่เรียกร้องค่าเสียหายหรือค่าชดเชยใด ๆ ทั้งสิ้น</w:t>
      </w:r>
    </w:p>
    <w:p w:rsidR="007F5C3F" w:rsidRDefault="007F5C3F" w:rsidP="007F5C3F">
      <w:pPr>
        <w:pStyle w:val="Heading1"/>
        <w:spacing w:line="453" w:lineRule="exact"/>
        <w:ind w:left="0"/>
        <w:jc w:val="thaiDistribute"/>
        <w:rPr>
          <w:rFonts w:ascii="TH Sarabun New" w:hAnsi="TH Sarabun New" w:cs="TH Sarabun New"/>
          <w:cs/>
          <w:lang w:bidi="th"/>
        </w:rPr>
      </w:pPr>
      <w:r>
        <w:rPr>
          <w:rFonts w:ascii="TH Sarabun New" w:hAnsi="TH Sarabun New" w:cs="TH Sarabun New" w:hint="cs"/>
          <w:cs/>
          <w:lang w:bidi="th"/>
        </w:rPr>
        <w:t>9</w:t>
      </w:r>
      <w:r w:rsidRPr="004671D4">
        <w:rPr>
          <w:rFonts w:ascii="TH Sarabun New" w:hAnsi="TH Sarabun New" w:cs="TH Sarabun New"/>
          <w:cs/>
          <w:lang w:bidi="th"/>
        </w:rPr>
        <w:t xml:space="preserve">. </w:t>
      </w:r>
      <w:r>
        <w:rPr>
          <w:rFonts w:ascii="TH Sarabun New" w:hAnsi="TH Sarabun New" w:cs="TH Sarabun New" w:hint="cs"/>
          <w:cs/>
        </w:rPr>
        <w:t>งบประมาณในการดำเนินงาน</w:t>
      </w:r>
    </w:p>
    <w:p w:rsidR="007F5C3F" w:rsidRDefault="007F5C3F" w:rsidP="00AA4A47">
      <w:pPr>
        <w:pStyle w:val="Heading1"/>
        <w:spacing w:before="120"/>
        <w:ind w:left="0"/>
        <w:jc w:val="thaiDistribute"/>
        <w:rPr>
          <w:rFonts w:ascii="TH Sarabun New" w:hAnsi="TH Sarabun New" w:cs="TH Sarabun New"/>
          <w:b w:val="0"/>
          <w:bCs w:val="0"/>
          <w:cs/>
          <w:lang w:bidi="th"/>
        </w:rPr>
      </w:pPr>
      <w:r>
        <w:rPr>
          <w:rFonts w:ascii="TH Sarabun New" w:hAnsi="TH Sarabun New" w:cs="TH Sarabun New"/>
          <w:cs/>
          <w:lang w:bidi="th"/>
        </w:rPr>
        <w:lastRenderedPageBreak/>
        <w:tab/>
      </w:r>
      <w:r w:rsidR="00AA4A47">
        <w:rPr>
          <w:rFonts w:ascii="TH Sarabun New" w:hAnsi="TH Sarabun New" w:cs="TH Sarabun New" w:hint="cs"/>
          <w:b w:val="0"/>
          <w:bCs w:val="0"/>
          <w:cs/>
        </w:rPr>
        <w:t xml:space="preserve">วงเงิน </w:t>
      </w:r>
      <w:r w:rsidR="00AA4A47" w:rsidRPr="00AA4A47">
        <w:rPr>
          <w:rFonts w:ascii="TH Sarabun New" w:hAnsi="TH Sarabun New" w:cs="TH Sarabun New"/>
          <w:b w:val="0"/>
          <w:bCs w:val="0"/>
          <w:cs/>
          <w:lang w:bidi="th"/>
        </w:rPr>
        <w:t xml:space="preserve">2,395,000 </w:t>
      </w:r>
      <w:r w:rsidR="00AA4A47" w:rsidRPr="00AA4A47">
        <w:rPr>
          <w:rFonts w:ascii="TH Sarabun New" w:hAnsi="TH Sarabun New" w:cs="TH Sarabun New"/>
          <w:b w:val="0"/>
          <w:bCs w:val="0"/>
          <w:cs/>
        </w:rPr>
        <w:t>บาท (สองล้านสามแสนเก้าหมื่นห้าพันบา</w:t>
      </w:r>
      <w:r w:rsidR="00AA4A47">
        <w:rPr>
          <w:rFonts w:ascii="TH Sarabun New" w:hAnsi="TH Sarabun New" w:cs="TH Sarabun New" w:hint="cs"/>
          <w:b w:val="0"/>
          <w:bCs w:val="0"/>
          <w:cs/>
        </w:rPr>
        <w:t>ทถ้วน)</w:t>
      </w:r>
    </w:p>
    <w:p w:rsidR="007F5C3F" w:rsidRDefault="007F5C3F" w:rsidP="00AA4A47">
      <w:pPr>
        <w:pStyle w:val="Heading1"/>
        <w:spacing w:before="0"/>
        <w:ind w:left="0"/>
        <w:jc w:val="thaiDistribute"/>
        <w:rPr>
          <w:rFonts w:ascii="TH Sarabun New" w:hAnsi="TH Sarabun New" w:cs="TH Sarabun New"/>
          <w:b w:val="0"/>
          <w:bCs w:val="0"/>
          <w:cs/>
          <w:lang w:bidi="th"/>
        </w:rPr>
      </w:pPr>
      <w:r>
        <w:rPr>
          <w:rFonts w:ascii="TH Sarabun New" w:hAnsi="TH Sarabun New" w:cs="TH Sarabun New"/>
          <w:b w:val="0"/>
          <w:bCs w:val="0"/>
          <w:cs/>
          <w:lang w:bidi="th"/>
        </w:rPr>
        <w:tab/>
      </w:r>
      <w:r>
        <w:rPr>
          <w:rFonts w:ascii="TH Sarabun New" w:hAnsi="TH Sarabun New" w:cs="TH Sarabun New"/>
          <w:b w:val="0"/>
          <w:bCs w:val="0"/>
          <w:cs/>
          <w:lang w:bidi="th"/>
        </w:rPr>
        <w:tab/>
      </w:r>
      <w:r w:rsidR="00AA4A47">
        <w:rPr>
          <w:rFonts w:ascii="TH Sarabun New" w:hAnsi="TH Sarabun New" w:cs="TH Sarabun New" w:hint="cs"/>
          <w:b w:val="0"/>
          <w:bCs w:val="0"/>
          <w:cs/>
          <w:lang w:bidi="th"/>
        </w:rPr>
        <w:t xml:space="preserve">- </w:t>
      </w:r>
      <w:r w:rsidR="00AA4A47">
        <w:rPr>
          <w:rFonts w:ascii="TH Sarabun New" w:hAnsi="TH Sarabun New" w:cs="TH Sarabun New" w:hint="cs"/>
          <w:b w:val="0"/>
          <w:bCs w:val="0"/>
          <w:cs/>
        </w:rPr>
        <w:t xml:space="preserve">งบประมาณ </w:t>
      </w:r>
      <w:r w:rsidR="00AA4A47">
        <w:rPr>
          <w:rFonts w:ascii="TH Sarabun New" w:hAnsi="TH Sarabun New" w:cs="TH Sarabun New" w:hint="cs"/>
          <w:b w:val="0"/>
          <w:bCs w:val="0"/>
          <w:cs/>
          <w:lang w:bidi="th"/>
        </w:rPr>
        <w:t>2569</w:t>
      </w:r>
      <w:r w:rsidR="00AA4A47" w:rsidRPr="00AA4A47">
        <w:rPr>
          <w:rFonts w:ascii="TH Sarabun New" w:hAnsi="TH Sarabun New" w:cs="TH Sarabun New"/>
          <w:b w:val="0"/>
          <w:bCs w:val="0"/>
          <w:cs/>
          <w:lang w:bidi="th"/>
        </w:rPr>
        <w:t xml:space="preserve"> (95,800 x 9 </w:t>
      </w:r>
      <w:r w:rsidR="00AA4A47" w:rsidRPr="00AA4A47">
        <w:rPr>
          <w:rFonts w:ascii="TH Sarabun New" w:hAnsi="TH Sarabun New" w:cs="TH Sarabun New"/>
          <w:b w:val="0"/>
          <w:bCs w:val="0"/>
          <w:cs/>
        </w:rPr>
        <w:t xml:space="preserve">เดือน)   =   </w:t>
      </w:r>
      <w:r w:rsidR="00AA4A47" w:rsidRPr="00AA4A47">
        <w:rPr>
          <w:rFonts w:ascii="TH Sarabun New" w:hAnsi="TH Sarabun New" w:cs="TH Sarabun New"/>
          <w:b w:val="0"/>
          <w:bCs w:val="0"/>
          <w:cs/>
          <w:lang w:bidi="th"/>
        </w:rPr>
        <w:t xml:space="preserve">862,200 </w:t>
      </w:r>
      <w:r w:rsidR="00AA4A47" w:rsidRPr="00AA4A47">
        <w:rPr>
          <w:rFonts w:ascii="TH Sarabun New" w:hAnsi="TH Sarabun New" w:cs="TH Sarabun New"/>
          <w:b w:val="0"/>
          <w:bCs w:val="0"/>
          <w:cs/>
        </w:rPr>
        <w:t>บาท</w:t>
      </w:r>
    </w:p>
    <w:p w:rsidR="00AA4A47" w:rsidRDefault="00AA4A47" w:rsidP="00AA4A47">
      <w:pPr>
        <w:pStyle w:val="Heading1"/>
        <w:spacing w:before="0"/>
        <w:ind w:left="0"/>
        <w:jc w:val="thaiDistribute"/>
        <w:rPr>
          <w:rFonts w:ascii="TH Sarabun New" w:hAnsi="TH Sarabun New" w:cs="TH Sarabun New"/>
          <w:b w:val="0"/>
          <w:bCs w:val="0"/>
          <w:cs/>
          <w:lang w:bidi="th"/>
        </w:rPr>
      </w:pPr>
      <w:r>
        <w:rPr>
          <w:rFonts w:ascii="TH Sarabun New" w:hAnsi="TH Sarabun New" w:cs="TH Sarabun New"/>
          <w:b w:val="0"/>
          <w:bCs w:val="0"/>
          <w:cs/>
          <w:lang w:bidi="th"/>
        </w:rPr>
        <w:tab/>
      </w:r>
      <w:r>
        <w:rPr>
          <w:rFonts w:ascii="TH Sarabun New" w:hAnsi="TH Sarabun New" w:cs="TH Sarabun New"/>
          <w:b w:val="0"/>
          <w:bCs w:val="0"/>
          <w:cs/>
          <w:lang w:bidi="th"/>
        </w:rPr>
        <w:tab/>
      </w:r>
      <w:r>
        <w:rPr>
          <w:rFonts w:ascii="TH Sarabun New" w:hAnsi="TH Sarabun New" w:cs="TH Sarabun New" w:hint="cs"/>
          <w:b w:val="0"/>
          <w:bCs w:val="0"/>
          <w:cs/>
          <w:lang w:bidi="th"/>
        </w:rPr>
        <w:t xml:space="preserve">- </w:t>
      </w:r>
      <w:r>
        <w:rPr>
          <w:rFonts w:ascii="TH Sarabun New" w:hAnsi="TH Sarabun New" w:cs="TH Sarabun New" w:hint="cs"/>
          <w:b w:val="0"/>
          <w:bCs w:val="0"/>
          <w:cs/>
        </w:rPr>
        <w:t xml:space="preserve">งบประมาณ </w:t>
      </w:r>
      <w:r w:rsidRPr="00AA4A47">
        <w:rPr>
          <w:rFonts w:ascii="TH Sarabun New" w:hAnsi="TH Sarabun New" w:cs="TH Sarabun New"/>
          <w:b w:val="0"/>
          <w:bCs w:val="0"/>
          <w:cs/>
          <w:lang w:bidi="th"/>
        </w:rPr>
        <w:t xml:space="preserve">2570 (95,800 x 12 </w:t>
      </w:r>
      <w:r w:rsidRPr="00AA4A47">
        <w:rPr>
          <w:rFonts w:ascii="TH Sarabun New" w:hAnsi="TH Sarabun New" w:cs="TH Sarabun New"/>
          <w:b w:val="0"/>
          <w:bCs w:val="0"/>
          <w:cs/>
        </w:rPr>
        <w:t xml:space="preserve">เดือน) = </w:t>
      </w:r>
      <w:r w:rsidRPr="00AA4A47">
        <w:rPr>
          <w:rFonts w:ascii="TH Sarabun New" w:hAnsi="TH Sarabun New" w:cs="TH Sarabun New"/>
          <w:b w:val="0"/>
          <w:bCs w:val="0"/>
          <w:cs/>
          <w:lang w:bidi="th"/>
        </w:rPr>
        <w:t xml:space="preserve">1,149,600 </w:t>
      </w:r>
      <w:r w:rsidRPr="00AA4A47">
        <w:rPr>
          <w:rFonts w:ascii="TH Sarabun New" w:hAnsi="TH Sarabun New" w:cs="TH Sarabun New"/>
          <w:b w:val="0"/>
          <w:bCs w:val="0"/>
          <w:cs/>
        </w:rPr>
        <w:t>บาท</w:t>
      </w:r>
    </w:p>
    <w:p w:rsidR="00AA4A47" w:rsidRPr="007F5C3F" w:rsidRDefault="00AA4A47" w:rsidP="00AA4A47">
      <w:pPr>
        <w:pStyle w:val="Heading1"/>
        <w:spacing w:before="0"/>
        <w:ind w:left="0"/>
        <w:jc w:val="thaiDistribute"/>
        <w:rPr>
          <w:rFonts w:ascii="TH Sarabun New" w:hAnsi="TH Sarabun New" w:cs="TH Sarabun New"/>
          <w:b w:val="0"/>
          <w:bCs w:val="0"/>
          <w:cs/>
          <w:lang w:bidi="th"/>
        </w:rPr>
      </w:pPr>
      <w:r>
        <w:rPr>
          <w:rFonts w:ascii="TH Sarabun New" w:hAnsi="TH Sarabun New" w:cs="TH Sarabun New"/>
          <w:b w:val="0"/>
          <w:bCs w:val="0"/>
          <w:cs/>
          <w:lang w:bidi="th"/>
        </w:rPr>
        <w:tab/>
      </w:r>
      <w:r>
        <w:rPr>
          <w:rFonts w:ascii="TH Sarabun New" w:hAnsi="TH Sarabun New" w:cs="TH Sarabun New"/>
          <w:b w:val="0"/>
          <w:bCs w:val="0"/>
          <w:cs/>
          <w:lang w:bidi="th"/>
        </w:rPr>
        <w:tab/>
      </w:r>
      <w:r>
        <w:rPr>
          <w:rFonts w:ascii="TH Sarabun New" w:hAnsi="TH Sarabun New" w:cs="TH Sarabun New" w:hint="cs"/>
          <w:b w:val="0"/>
          <w:bCs w:val="0"/>
          <w:cs/>
          <w:lang w:bidi="th"/>
        </w:rPr>
        <w:t xml:space="preserve">- </w:t>
      </w:r>
      <w:r>
        <w:rPr>
          <w:rFonts w:ascii="TH Sarabun New" w:hAnsi="TH Sarabun New" w:cs="TH Sarabun New" w:hint="cs"/>
          <w:b w:val="0"/>
          <w:bCs w:val="0"/>
          <w:cs/>
        </w:rPr>
        <w:t xml:space="preserve">งบประมาณ </w:t>
      </w:r>
      <w:r w:rsidRPr="00AA4A47">
        <w:rPr>
          <w:rFonts w:ascii="TH Sarabun New" w:hAnsi="TH Sarabun New" w:cs="TH Sarabun New"/>
          <w:b w:val="0"/>
          <w:bCs w:val="0"/>
          <w:cs/>
          <w:lang w:bidi="th"/>
        </w:rPr>
        <w:t xml:space="preserve">2571 (95,800 x 4 </w:t>
      </w:r>
      <w:r w:rsidRPr="00AA4A47">
        <w:rPr>
          <w:rFonts w:ascii="TH Sarabun New" w:hAnsi="TH Sarabun New" w:cs="TH Sarabun New"/>
          <w:b w:val="0"/>
          <w:bCs w:val="0"/>
          <w:cs/>
        </w:rPr>
        <w:t xml:space="preserve">เดือน)   =   </w:t>
      </w:r>
      <w:r w:rsidRPr="00AA4A47">
        <w:rPr>
          <w:rFonts w:ascii="TH Sarabun New" w:hAnsi="TH Sarabun New" w:cs="TH Sarabun New"/>
          <w:b w:val="0"/>
          <w:bCs w:val="0"/>
          <w:cs/>
          <w:lang w:bidi="th"/>
        </w:rPr>
        <w:t xml:space="preserve">383,200 </w:t>
      </w:r>
      <w:r w:rsidRPr="00AA4A47">
        <w:rPr>
          <w:rFonts w:ascii="TH Sarabun New" w:hAnsi="TH Sarabun New" w:cs="TH Sarabun New"/>
          <w:b w:val="0"/>
          <w:bCs w:val="0"/>
          <w:cs/>
        </w:rPr>
        <w:t>บาท</w:t>
      </w:r>
    </w:p>
    <w:p w:rsidR="00B40D97" w:rsidRPr="007F5C3F" w:rsidRDefault="00E0318F" w:rsidP="007F5C3F">
      <w:pPr>
        <w:pStyle w:val="Heading1"/>
        <w:spacing w:before="0" w:line="453" w:lineRule="exact"/>
        <w:ind w:left="1192" w:firstLine="720"/>
        <w:jc w:val="thaiDistribute"/>
        <w:rPr>
          <w:rFonts w:ascii="TH Sarabun New" w:hAnsi="TH Sarabun New" w:cs="TH Sarabun New"/>
          <w:b w:val="0"/>
          <w:bCs w:val="0"/>
          <w:cs/>
          <w:lang w:val="en-US"/>
        </w:rPr>
      </w:pPr>
      <w:r w:rsidRPr="004671D4">
        <w:rPr>
          <w:rFonts w:ascii="TH Sarabun New" w:hAnsi="TH Sarabun New" w:cs="TH Sarabun New"/>
          <w:cs/>
          <w:lang w:val="en-US"/>
        </w:rPr>
        <w:br w:type="page"/>
      </w:r>
      <w:r w:rsidR="00CF70B5" w:rsidRPr="004671D4">
        <w:rPr>
          <w:rFonts w:ascii="TH Sarabun New" w:hAnsi="TH Sarabun New" w:cs="TH Sarabun New"/>
          <w:sz w:val="36"/>
          <w:szCs w:val="36"/>
          <w:cs/>
          <w:lang w:val="en-US"/>
        </w:rPr>
        <w:lastRenderedPageBreak/>
        <w:t>ร</w:t>
      </w:r>
      <w:r w:rsidR="00504D53" w:rsidRPr="004671D4">
        <w:rPr>
          <w:rFonts w:ascii="TH Sarabun New" w:hAnsi="TH Sarabun New" w:cs="TH Sarabun New"/>
          <w:sz w:val="36"/>
          <w:szCs w:val="36"/>
          <w:cs/>
        </w:rPr>
        <w:t>ายละเอียดการจ้างเหมาบริการทำความสะอาด</w:t>
      </w:r>
    </w:p>
    <w:p w:rsidR="003974D8" w:rsidRPr="004671D4" w:rsidRDefault="003974D8" w:rsidP="00D05939">
      <w:pPr>
        <w:pStyle w:val="Heading1"/>
        <w:numPr>
          <w:ilvl w:val="0"/>
          <w:numId w:val="18"/>
        </w:numPr>
        <w:spacing w:before="120" w:line="453" w:lineRule="exact"/>
        <w:jc w:val="thaiDistribute"/>
        <w:rPr>
          <w:rFonts w:ascii="TH Sarabun New" w:hAnsi="TH Sarabun New" w:cs="TH Sarabun New"/>
          <w:lang w:val="en-US"/>
        </w:rPr>
      </w:pPr>
      <w:r w:rsidRPr="004671D4">
        <w:rPr>
          <w:rFonts w:ascii="TH Sarabun New" w:hAnsi="TH Sarabun New" w:cs="TH Sarabun New"/>
          <w:cs/>
        </w:rPr>
        <w:t>รายละเอียดพื้นที่รับผิดชอบทำความสะอาด</w:t>
      </w:r>
    </w:p>
    <w:p w:rsidR="00A701DB" w:rsidRPr="004671D4" w:rsidRDefault="00A701DB" w:rsidP="00D05939">
      <w:pPr>
        <w:pStyle w:val="Heading1"/>
        <w:numPr>
          <w:ilvl w:val="1"/>
          <w:numId w:val="31"/>
        </w:numPr>
        <w:spacing w:before="0" w:line="453" w:lineRule="exact"/>
        <w:jc w:val="thaiDistribute"/>
        <w:rPr>
          <w:rFonts w:ascii="TH Sarabun New" w:hAnsi="TH Sarabun New" w:cs="TH Sarabun New"/>
          <w:lang w:val="en-US"/>
        </w:rPr>
      </w:pPr>
      <w:r w:rsidRPr="004671D4">
        <w:rPr>
          <w:rFonts w:ascii="TH Sarabun New" w:hAnsi="TH Sarabun New" w:cs="TH Sarabun New"/>
          <w:cs/>
        </w:rPr>
        <w:t xml:space="preserve">ชั้น </w:t>
      </w:r>
      <w:r w:rsidRPr="004671D4">
        <w:rPr>
          <w:rFonts w:ascii="TH Sarabun New" w:hAnsi="TH Sarabun New" w:cs="TH Sarabun New"/>
          <w:lang w:val="en-US"/>
        </w:rPr>
        <w:t>9</w:t>
      </w:r>
      <w:r w:rsidRPr="004671D4">
        <w:rPr>
          <w:rFonts w:ascii="TH Sarabun New" w:hAnsi="TH Sarabun New" w:cs="TH Sarabun New"/>
          <w:cs/>
          <w:lang w:val="en-US"/>
        </w:rPr>
        <w:t xml:space="preserve"> อาคารสิริภิญโญ </w:t>
      </w:r>
      <w:r w:rsidRPr="004671D4">
        <w:rPr>
          <w:rFonts w:ascii="TH Sarabun New" w:hAnsi="TH Sarabun New" w:cs="TH Sarabun New"/>
          <w:lang w:val="en-US"/>
        </w:rPr>
        <w:t xml:space="preserve"> 475</w:t>
      </w:r>
      <w:r w:rsidRPr="004671D4">
        <w:rPr>
          <w:rFonts w:ascii="TH Sarabun New" w:hAnsi="TH Sarabun New" w:cs="TH Sarabun New"/>
          <w:cs/>
          <w:lang w:val="en-US"/>
        </w:rPr>
        <w:t xml:space="preserve"> ถ.ศรีอยุธยา แขวงถนนพญาไท เขตราชเทวี กรุงเทพมหานคร   โดยมีพื้นที่ </w:t>
      </w:r>
      <w:r w:rsidRPr="004671D4">
        <w:rPr>
          <w:rFonts w:ascii="TH Sarabun New" w:hAnsi="TH Sarabun New" w:cs="TH Sarabun New"/>
          <w:lang w:val="en-US"/>
        </w:rPr>
        <w:t xml:space="preserve">1,436 </w:t>
      </w:r>
      <w:r w:rsidRPr="004671D4">
        <w:rPr>
          <w:rFonts w:ascii="TH Sarabun New" w:hAnsi="TH Sarabun New" w:cs="TH Sarabun New"/>
          <w:cs/>
          <w:lang w:val="en-US"/>
        </w:rPr>
        <w:t xml:space="preserve">ตารางเมตร  </w:t>
      </w:r>
    </w:p>
    <w:p w:rsidR="003974D8" w:rsidRPr="000B0F56" w:rsidRDefault="00BC08B7" w:rsidP="00D05939">
      <w:pPr>
        <w:pStyle w:val="Heading1"/>
        <w:numPr>
          <w:ilvl w:val="2"/>
          <w:numId w:val="31"/>
        </w:numPr>
        <w:spacing w:before="0" w:line="453" w:lineRule="exact"/>
        <w:jc w:val="thaiDistribute"/>
        <w:rPr>
          <w:rFonts w:ascii="TH Sarabun New" w:hAnsi="TH Sarabun New" w:cs="TH Sarabun New"/>
          <w:b w:val="0"/>
          <w:bCs w:val="0"/>
          <w:color w:val="000000" w:themeColor="text1"/>
          <w:lang w:val="en-US"/>
        </w:rPr>
      </w:pPr>
      <w:r w:rsidRPr="004671D4">
        <w:rPr>
          <w:rFonts w:ascii="TH Sarabun New" w:hAnsi="TH Sarabun New" w:cs="TH Sarabun New"/>
          <w:b w:val="0"/>
          <w:bCs w:val="0"/>
          <w:cs/>
          <w:lang w:val="en-US"/>
        </w:rPr>
        <w:t>พนักงานที่ต้องการให้ทำความสะอาดประจำสำนักงาน</w:t>
      </w:r>
      <w:r w:rsidR="00E0318F" w:rsidRPr="004671D4">
        <w:rPr>
          <w:rFonts w:ascii="TH Sarabun New" w:hAnsi="TH Sarabun New" w:cs="TH Sarabun New"/>
          <w:b w:val="0"/>
          <w:bCs w:val="0"/>
          <w:cs/>
          <w:lang w:val="en-US"/>
        </w:rPr>
        <w:t xml:space="preserve"> </w:t>
      </w:r>
      <w:r w:rsidR="00E0318F" w:rsidRPr="003872C9">
        <w:rPr>
          <w:rFonts w:ascii="TH Sarabun New" w:hAnsi="TH Sarabun New" w:cs="TH Sarabun New"/>
          <w:b w:val="0"/>
          <w:bCs w:val="0"/>
          <w:lang w:val="en-US"/>
        </w:rPr>
        <w:t>2</w:t>
      </w:r>
      <w:r w:rsidR="00E0318F" w:rsidRPr="003872C9">
        <w:rPr>
          <w:rFonts w:ascii="TH Sarabun New" w:hAnsi="TH Sarabun New" w:cs="TH Sarabun New"/>
          <w:b w:val="0"/>
          <w:bCs w:val="0"/>
          <w:cs/>
          <w:lang w:val="en-US"/>
        </w:rPr>
        <w:t xml:space="preserve"> </w:t>
      </w:r>
      <w:r w:rsidR="00E0318F" w:rsidRPr="000B0F56">
        <w:rPr>
          <w:rFonts w:ascii="TH Sarabun New" w:hAnsi="TH Sarabun New" w:cs="TH Sarabun New"/>
          <w:b w:val="0"/>
          <w:bCs w:val="0"/>
          <w:color w:val="000000" w:themeColor="text1"/>
          <w:cs/>
          <w:lang w:val="en-US"/>
        </w:rPr>
        <w:t>คน</w:t>
      </w:r>
      <w:r w:rsidR="00B2574E" w:rsidRPr="000B0F56">
        <w:rPr>
          <w:rFonts w:ascii="TH Sarabun New" w:hAnsi="TH Sarabun New" w:cs="TH Sarabun New"/>
          <w:b w:val="0"/>
          <w:bCs w:val="0"/>
          <w:color w:val="000000" w:themeColor="text1"/>
          <w:cs/>
          <w:lang w:val="en-US"/>
        </w:rPr>
        <w:t xml:space="preserve"> </w:t>
      </w:r>
      <w:r w:rsidR="00B2574E" w:rsidRPr="000B0F56">
        <w:rPr>
          <w:rFonts w:ascii="TH Sarabun New" w:eastAsiaTheme="minorHAnsi" w:hAnsi="TH Sarabun New" w:cs="TH Sarabun New"/>
          <w:b w:val="0"/>
          <w:bCs w:val="0"/>
          <w:color w:val="000000" w:themeColor="text1"/>
          <w:cs/>
          <w:lang w:val="en-US" w:eastAsia="en-US"/>
        </w:rPr>
        <w:t xml:space="preserve">เวลาเริ่มปฏิบัติงาน </w:t>
      </w:r>
      <w:r w:rsidR="003872C9" w:rsidRPr="000B0F56">
        <w:rPr>
          <w:rFonts w:ascii="TH Sarabun New" w:eastAsiaTheme="minorHAnsi" w:hAnsi="TH Sarabun New" w:cs="TH Sarabun New"/>
          <w:b w:val="0"/>
          <w:bCs w:val="0"/>
          <w:color w:val="000000" w:themeColor="text1"/>
          <w:cs/>
          <w:lang w:val="en-US" w:eastAsia="en-US"/>
        </w:rPr>
        <w:t>6.00-17.00 น.</w:t>
      </w:r>
    </w:p>
    <w:p w:rsidR="00E0318F" w:rsidRPr="004671D4" w:rsidRDefault="00E0318F" w:rsidP="00D05939">
      <w:pPr>
        <w:pStyle w:val="Heading1"/>
        <w:numPr>
          <w:ilvl w:val="2"/>
          <w:numId w:val="31"/>
        </w:numPr>
        <w:spacing w:before="0" w:line="453" w:lineRule="exact"/>
        <w:jc w:val="thaiDistribute"/>
        <w:rPr>
          <w:rFonts w:ascii="TH Sarabun New" w:hAnsi="TH Sarabun New" w:cs="TH Sarabun New"/>
          <w:b w:val="0"/>
          <w:bCs w:val="0"/>
          <w:lang w:val="en-US"/>
        </w:rPr>
      </w:pPr>
      <w:r w:rsidRPr="004671D4">
        <w:rPr>
          <w:rFonts w:ascii="TH Sarabun New" w:hAnsi="TH Sarabun New" w:cs="TH Sarabun New"/>
          <w:b w:val="0"/>
          <w:bCs w:val="0"/>
          <w:cs/>
          <w:lang w:val="en-US"/>
        </w:rPr>
        <w:t>รายละเอียดในการทำความสะอาดประจำวัน</w:t>
      </w:r>
      <w:r w:rsidR="00504D53" w:rsidRPr="004671D4">
        <w:rPr>
          <w:rFonts w:ascii="TH Sarabun New" w:hAnsi="TH Sarabun New" w:cs="TH Sarabun New"/>
          <w:b w:val="0"/>
          <w:bCs w:val="0"/>
          <w:cs/>
          <w:lang w:val="en-US"/>
        </w:rPr>
        <w:t xml:space="preserve"> </w:t>
      </w:r>
      <w:r w:rsidR="00504D53" w:rsidRPr="004671D4">
        <w:rPr>
          <w:rFonts w:ascii="TH Sarabun New" w:eastAsia="SimSun" w:hAnsi="TH Sarabun New" w:cs="TH Sarabun New"/>
          <w:b w:val="0"/>
          <w:bCs w:val="0"/>
          <w:cs/>
          <w:lang w:eastAsia="zh-CN"/>
        </w:rPr>
        <w:t>อย่างน้อยจะต้องมีรายละเอียด ดังนี้</w:t>
      </w:r>
    </w:p>
    <w:p w:rsidR="00AB717A" w:rsidRPr="004671D4" w:rsidRDefault="00AB717A" w:rsidP="00D05939">
      <w:pPr>
        <w:pStyle w:val="ListParagraph"/>
        <w:numPr>
          <w:ilvl w:val="0"/>
          <w:numId w:val="5"/>
        </w:numPr>
        <w:ind w:right="-1"/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ทำความสะอาดเช็ดถู คราบสกปรก ฝุ่นละอองตามโต๊ะทำงาน เก้าอี้</w:t>
      </w:r>
      <w:r w:rsidR="00FE7632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โซฟา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="00FE7632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ชั้นวางของ โทรศัพท์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ตู้เย็น ไมโครเวฟ </w:t>
      </w:r>
      <w:r w:rsidR="00FE7632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กระติกน้ำร้อน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อุปกรณ์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และวัสดุสำนักงาน</w:t>
      </w:r>
      <w:r w:rsidR="00C82537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 </w:t>
      </w:r>
      <w:r w:rsidR="00C82537" w:rsidRPr="004671D4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  <w:lang w:val="en-US" w:eastAsia="en-US"/>
        </w:rPr>
        <w:t xml:space="preserve">อ่างล้างจาน </w:t>
      </w:r>
      <w:r w:rsidR="00FF37B6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 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ฯลฯ </w:t>
      </w:r>
      <w:r w:rsidR="003220A9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ให้สะอาดเรียบร้อย</w:t>
      </w:r>
      <w:r w:rsidR="003220A9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อย่างสม่ำเสมอ</w:t>
      </w:r>
    </w:p>
    <w:p w:rsidR="00AB717A" w:rsidRPr="004671D4" w:rsidRDefault="00AB717A" w:rsidP="00D05939">
      <w:pPr>
        <w:pStyle w:val="ListParagraph"/>
        <w:numPr>
          <w:ilvl w:val="0"/>
          <w:numId w:val="5"/>
        </w:numPr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ทำความสะอาด กวาดเช็ดถูพื้นที่ภายในห้องทำงาน ห้องประชุม </w:t>
      </w:r>
      <w:r w:rsidR="00335CF4" w:rsidRPr="004671D4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  <w:lang w:val="en-US" w:eastAsia="en-US"/>
        </w:rPr>
        <w:t>ห้องน้ำผู้อำนวยการจำนวน 1 ห้อง</w:t>
      </w:r>
      <w:r w:rsidR="00335CF4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และ</w:t>
      </w:r>
      <w:r w:rsidR="003220A9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พื้นที่ส่วนกลางภายในสำนักงาน และบริเวณเคาท์เตอร์</w:t>
      </w:r>
      <w:r w:rsidR="00395FF5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  </w:t>
      </w:r>
      <w:r w:rsidR="003220A9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ประชาสัมพันธ์ด้านหน้าสำนักงาน ให้สะอาดเรียบร้อยอย่างสม่ำเสมอ</w:t>
      </w:r>
    </w:p>
    <w:p w:rsidR="00AB717A" w:rsidRPr="004671D4" w:rsidRDefault="003220A9" w:rsidP="00D05939">
      <w:pPr>
        <w:pStyle w:val="ListParagraph"/>
        <w:numPr>
          <w:ilvl w:val="0"/>
          <w:numId w:val="5"/>
        </w:numPr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ทำความสะอาดลูกบิดหรือที่จับประตู  ประตูห้องทำงาน ป้ายหน้าห้อง  </w:t>
      </w:r>
      <w:r w:rsidR="00FE7632" w:rsidRPr="004671D4">
        <w:rPr>
          <w:rFonts w:ascii="TH Sarabun New" w:eastAsia="SimSun" w:hAnsi="TH Sarabun New" w:cs="TH Sarabun New"/>
          <w:sz w:val="32"/>
          <w:szCs w:val="32"/>
          <w:cs/>
          <w:lang w:val="en-US" w:eastAsia="zh-CN"/>
        </w:rPr>
        <w:t>เก็บรอยเปื้อนบนกระจกกั้น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ให้สะอาดเรียบร้อยอย่างสม่ำเสมอ  </w:t>
      </w:r>
    </w:p>
    <w:p w:rsidR="00FE7632" w:rsidRPr="004671D4" w:rsidRDefault="00FE7632" w:rsidP="00D05939">
      <w:pPr>
        <w:pStyle w:val="ListParagraph"/>
        <w:numPr>
          <w:ilvl w:val="0"/>
          <w:numId w:val="5"/>
        </w:numPr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val="en-US" w:eastAsia="zh-CN"/>
        </w:rPr>
        <w:t xml:space="preserve">ทำความสะอาดรอยเปื้อนตามประตูกระจกทางเข้า </w:t>
      </w:r>
      <w:r w:rsidRPr="004671D4">
        <w:rPr>
          <w:rFonts w:ascii="TH Sarabun New" w:eastAsia="SimSun" w:hAnsi="TH Sarabun New" w:cs="TH Sarabun New"/>
          <w:sz w:val="32"/>
          <w:szCs w:val="32"/>
          <w:lang w:val="en-US" w:eastAsia="zh-CN"/>
        </w:rPr>
        <w:t xml:space="preserve">–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val="en-US" w:eastAsia="zh-CN"/>
        </w:rPr>
        <w:t>ออกอย่างสม่ำเสมอ</w:t>
      </w:r>
    </w:p>
    <w:p w:rsidR="003220A9" w:rsidRPr="004671D4" w:rsidRDefault="003220A9" w:rsidP="00D05939">
      <w:pPr>
        <w:pStyle w:val="ListParagraph"/>
        <w:numPr>
          <w:ilvl w:val="0"/>
          <w:numId w:val="5"/>
        </w:numPr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ทำความสะอาดถาดรองน้ำทิ้ง</w:t>
      </w:r>
      <w:r w:rsidR="00FF37B6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และ</w:t>
      </w:r>
      <w:r w:rsidR="00FF37B6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เปลี่ยน/</w:t>
      </w:r>
      <w:r w:rsidR="00FF37B6" w:rsidRPr="004671D4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  <w:lang w:val="en-US" w:eastAsia="en-US"/>
        </w:rPr>
        <w:t xml:space="preserve">ดูแลเติมน้ำตู้กดน้ำ 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ทุกจุด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ในสำนักงาน</w:t>
      </w:r>
    </w:p>
    <w:p w:rsidR="00E0318F" w:rsidRPr="004671D4" w:rsidRDefault="00DA637C" w:rsidP="00D05939">
      <w:pPr>
        <w:pStyle w:val="ListParagraph"/>
        <w:numPr>
          <w:ilvl w:val="0"/>
          <w:numId w:val="5"/>
        </w:numPr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เก็บ</w:t>
      </w:r>
      <w:r w:rsidR="003220A9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ขยะจากถังขยะทุกจุด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อย่างน้อยวันละ 3 ครั้ง </w:t>
      </w:r>
      <w:r w:rsidR="00FE7632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(เวลา 7.00 น.  13.00 น.  และ 16.00 น.) หรือแล้วแต่ความเหมาะสมในสถานการณ์แต่ละวัน </w:t>
      </w:r>
    </w:p>
    <w:p w:rsidR="00E0318F" w:rsidRPr="004671D4" w:rsidRDefault="00E0318F" w:rsidP="00D05939">
      <w:pPr>
        <w:pStyle w:val="ListParagraph"/>
        <w:numPr>
          <w:ilvl w:val="0"/>
          <w:numId w:val="5"/>
        </w:numPr>
        <w:jc w:val="thaiDistribute"/>
        <w:rPr>
          <w:rFonts w:ascii="TH Sarabun New" w:eastAsia="SimSun" w:hAnsi="TH Sarabun New" w:cs="TH Sarabun New"/>
          <w:sz w:val="32"/>
          <w:szCs w:val="32"/>
          <w:lang w:val="en-US" w:eastAsia="zh-CN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val="en-US" w:eastAsia="zh-CN"/>
        </w:rPr>
        <w:t xml:space="preserve">เปลี่ยนถุงใส่ขยะตามความเหมาะสม </w:t>
      </w:r>
    </w:p>
    <w:p w:rsidR="00E0318F" w:rsidRPr="004671D4" w:rsidRDefault="00E0318F" w:rsidP="00D05939">
      <w:pPr>
        <w:pStyle w:val="ListParagraph"/>
        <w:numPr>
          <w:ilvl w:val="0"/>
          <w:numId w:val="5"/>
        </w:numPr>
        <w:ind w:right="-568"/>
        <w:jc w:val="thaiDistribute"/>
        <w:rPr>
          <w:rFonts w:ascii="TH Sarabun New" w:eastAsia="SimSun" w:hAnsi="TH Sarabun New" w:cs="TH Sarabun New"/>
          <w:sz w:val="32"/>
          <w:szCs w:val="32"/>
          <w:lang w:val="en-US" w:eastAsia="zh-CN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val="en-US" w:eastAsia="zh-CN"/>
        </w:rPr>
        <w:t>ดูดฝุ่นพรมทั้งหมด รวมทั้งบริเวณภายใต้เฟอร์นิเจอร์ที่สามารถเคลื่อนย้ายได้โดยง่าย</w:t>
      </w:r>
    </w:p>
    <w:p w:rsidR="00E0318F" w:rsidRPr="004671D4" w:rsidRDefault="00E0318F" w:rsidP="00D05939">
      <w:pPr>
        <w:pStyle w:val="ListParagraph"/>
        <w:numPr>
          <w:ilvl w:val="0"/>
          <w:numId w:val="5"/>
        </w:numPr>
        <w:jc w:val="thaiDistribute"/>
        <w:rPr>
          <w:rFonts w:ascii="TH Sarabun New" w:eastAsia="SimSun" w:hAnsi="TH Sarabun New" w:cs="TH Sarabun New"/>
          <w:sz w:val="32"/>
          <w:szCs w:val="32"/>
          <w:lang w:val="en-US" w:eastAsia="zh-CN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val="en-US" w:eastAsia="zh-CN"/>
        </w:rPr>
        <w:t xml:space="preserve">กวาดและม๊อบเก็บฝุ่น รอยเปื้อน ทางเข้า </w:t>
      </w:r>
      <w:r w:rsidRPr="004671D4">
        <w:rPr>
          <w:rFonts w:ascii="TH Sarabun New" w:eastAsia="SimSun" w:hAnsi="TH Sarabun New" w:cs="TH Sarabun New"/>
          <w:sz w:val="32"/>
          <w:szCs w:val="32"/>
          <w:lang w:val="en-US" w:eastAsia="zh-CN"/>
        </w:rPr>
        <w:t xml:space="preserve">–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val="en-US" w:eastAsia="zh-CN"/>
        </w:rPr>
        <w:t>ออก พื้นที่ทั้งหมดตลอดจนบริเวณทางเดินร่วมอย่างสม่ำเสมอ</w:t>
      </w:r>
    </w:p>
    <w:p w:rsidR="001B4A91" w:rsidRPr="004671D4" w:rsidRDefault="00FF37B6" w:rsidP="00D05939">
      <w:pPr>
        <w:pStyle w:val="ListParagraph"/>
        <w:numPr>
          <w:ilvl w:val="0"/>
          <w:numId w:val="5"/>
        </w:numPr>
        <w:ind w:right="-1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เก็บล้างถังขยะทุกจุดให้สะอาด</w:t>
      </w:r>
    </w:p>
    <w:p w:rsidR="00E0318F" w:rsidRPr="004671D4" w:rsidRDefault="00504D53" w:rsidP="00D05939">
      <w:pPr>
        <w:pStyle w:val="ListParagraph"/>
        <w:numPr>
          <w:ilvl w:val="2"/>
          <w:numId w:val="31"/>
        </w:numPr>
        <w:jc w:val="thaiDistribute"/>
        <w:outlineLvl w:val="0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pacing w:val="-4"/>
          <w:sz w:val="32"/>
          <w:szCs w:val="32"/>
          <w:cs/>
          <w:lang w:eastAsia="zh-CN"/>
        </w:rPr>
        <w:t>รายละเอียดในการทำความสะอาด</w:t>
      </w:r>
      <w:r w:rsidR="00E0318F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ประจำ</w:t>
      </w:r>
      <w:r w:rsidR="00E0318F" w:rsidRPr="004671D4">
        <w:rPr>
          <w:rFonts w:ascii="TH Sarabun New" w:eastAsia="SimSun" w:hAnsi="TH Sarabun New" w:cs="TH Sarabun New"/>
          <w:spacing w:val="-4"/>
          <w:sz w:val="32"/>
          <w:szCs w:val="32"/>
          <w:cs/>
          <w:lang w:eastAsia="zh-CN"/>
        </w:rPr>
        <w:t xml:space="preserve">ทุก </w:t>
      </w:r>
      <w:r w:rsidR="008178AA" w:rsidRPr="004671D4">
        <w:rPr>
          <w:rFonts w:ascii="TH Sarabun New" w:eastAsia="SimSun" w:hAnsi="TH Sarabun New" w:cs="TH Sarabun New"/>
          <w:spacing w:val="-4"/>
          <w:sz w:val="32"/>
          <w:szCs w:val="32"/>
          <w:cs/>
          <w:lang w:eastAsia="zh-CN" w:bidi="th"/>
        </w:rPr>
        <w:t>6</w:t>
      </w:r>
      <w:r w:rsidR="00E0318F" w:rsidRPr="004671D4">
        <w:rPr>
          <w:rFonts w:ascii="TH Sarabun New" w:eastAsia="SimSun" w:hAnsi="TH Sarabun New" w:cs="TH Sarabun New"/>
          <w:spacing w:val="-4"/>
          <w:sz w:val="32"/>
          <w:szCs w:val="32"/>
          <w:cs/>
          <w:lang w:eastAsia="zh-CN" w:bidi="th"/>
        </w:rPr>
        <w:t xml:space="preserve"> </w:t>
      </w:r>
      <w:r w:rsidR="00E0318F" w:rsidRPr="004671D4">
        <w:rPr>
          <w:rFonts w:ascii="TH Sarabun New" w:eastAsia="SimSun" w:hAnsi="TH Sarabun New" w:cs="TH Sarabun New"/>
          <w:spacing w:val="-4"/>
          <w:sz w:val="32"/>
          <w:szCs w:val="32"/>
          <w:cs/>
          <w:lang w:eastAsia="zh-CN"/>
        </w:rPr>
        <w:t>เดือน อย่าง</w:t>
      </w:r>
      <w:r w:rsidR="00E0318F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น้อยจะต้องมีรายละเอียด ดังนี้</w:t>
      </w:r>
    </w:p>
    <w:p w:rsidR="001B4A91" w:rsidRPr="004671D4" w:rsidRDefault="001B4A91" w:rsidP="00D05939">
      <w:pPr>
        <w:pStyle w:val="ListParagraph"/>
        <w:numPr>
          <w:ilvl w:val="0"/>
          <w:numId w:val="8"/>
        </w:numPr>
        <w:ind w:right="-1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จัดเตรียมพนักงานสำหรับการเคลื่อนย้ายสิ่งของตามความเหมาะสม</w:t>
      </w:r>
    </w:p>
    <w:p w:rsidR="00E0318F" w:rsidRPr="004671D4" w:rsidRDefault="00E0318F" w:rsidP="00D05939">
      <w:pPr>
        <w:pStyle w:val="ListParagraph"/>
        <w:numPr>
          <w:ilvl w:val="0"/>
          <w:numId w:val="8"/>
        </w:numPr>
        <w:ind w:right="-1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ทำความสะอาดเฟอร์นิเจอร์ ภาพวาด และเครื่องตกแต</w:t>
      </w:r>
      <w:r w:rsidR="0053212D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่งต่าง ๆ ให้สะอาดเรียบร้อย</w:t>
      </w:r>
    </w:p>
    <w:p w:rsidR="00E0318F" w:rsidRPr="004671D4" w:rsidRDefault="00E0318F" w:rsidP="00D05939">
      <w:pPr>
        <w:pStyle w:val="ListParagraph"/>
        <w:numPr>
          <w:ilvl w:val="0"/>
          <w:numId w:val="8"/>
        </w:numPr>
        <w:ind w:right="-1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ทำความสะอาดกระจกหน้าต่าง และขอบกระจกภายในทั้งหมด</w:t>
      </w:r>
    </w:p>
    <w:p w:rsidR="00E0318F" w:rsidRPr="004671D4" w:rsidRDefault="00E0318F" w:rsidP="00D05939">
      <w:pPr>
        <w:pStyle w:val="ListParagraph"/>
        <w:numPr>
          <w:ilvl w:val="0"/>
          <w:numId w:val="8"/>
        </w:numPr>
        <w:ind w:right="-1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ทำความสะอาดโคมไฟบริเวณเพดานสูง</w:t>
      </w:r>
    </w:p>
    <w:p w:rsidR="00E0318F" w:rsidRPr="004671D4" w:rsidRDefault="00E0318F" w:rsidP="00D05939">
      <w:pPr>
        <w:pStyle w:val="ListParagraph"/>
        <w:numPr>
          <w:ilvl w:val="0"/>
          <w:numId w:val="8"/>
        </w:numPr>
        <w:ind w:right="-1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ทำความสะอาดเก้าอี้ห้องประชุมและชุดรับแขกให้สะอาดไม่มีรอยเปรอะเปื้อน</w:t>
      </w:r>
    </w:p>
    <w:p w:rsidR="001B4A91" w:rsidRPr="004671D4" w:rsidRDefault="001B4A91" w:rsidP="00D05939">
      <w:pPr>
        <w:pStyle w:val="ListParagraph"/>
        <w:numPr>
          <w:ilvl w:val="0"/>
          <w:numId w:val="8"/>
        </w:numPr>
        <w:ind w:right="-1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ล้างเคลือบเงาและขัดพื้น โดยใช้น้ำยาตามความเหมาะสมและตรงตามมาตรฐาน</w:t>
      </w:r>
    </w:p>
    <w:p w:rsidR="00E0318F" w:rsidRPr="004671D4" w:rsidRDefault="00E0318F" w:rsidP="00D05939">
      <w:pPr>
        <w:pStyle w:val="ListParagraph"/>
        <w:numPr>
          <w:ilvl w:val="0"/>
          <w:numId w:val="8"/>
        </w:numPr>
        <w:ind w:right="-1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lastRenderedPageBreak/>
        <w:t>ซักทำความสะอาดพรมทั้งหมดด้วยน้ำยาที่เหมาะสม</w:t>
      </w:r>
      <w:r w:rsidR="001B4A91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และตรงตามมาตรฐาน</w:t>
      </w:r>
    </w:p>
    <w:p w:rsidR="00F400C6" w:rsidRPr="004671D4" w:rsidRDefault="00A701DB" w:rsidP="003872C9">
      <w:pPr>
        <w:pStyle w:val="ListParagraph"/>
        <w:numPr>
          <w:ilvl w:val="1"/>
          <w:numId w:val="31"/>
        </w:numPr>
        <w:spacing w:before="120" w:line="453" w:lineRule="exact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อาคาร </w:t>
      </w:r>
      <w:r w:rsidRPr="004671D4">
        <w:rPr>
          <w:rFonts w:ascii="TH Sarabun New" w:hAnsi="TH Sarabun New" w:cs="TH Sarabun New"/>
          <w:b/>
          <w:bCs/>
          <w:sz w:val="32"/>
          <w:szCs w:val="32"/>
          <w:cs/>
          <w:lang w:bidi="th"/>
        </w:rPr>
        <w:t xml:space="preserve">19 </w:t>
      </w:r>
      <w:r w:rsidRPr="004671D4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องค์การค้าของ สกสค. เลขที</w:t>
      </w:r>
      <w:r w:rsidR="005E32A6" w:rsidRPr="004671D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่ 2249 ถนนลาดพร้าว แขวงสะพานสอง </w:t>
      </w:r>
      <w:r w:rsidRPr="004671D4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เขต</w:t>
      </w:r>
      <w:r w:rsidR="003872C9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br/>
      </w:r>
      <w:r w:rsidRPr="004671D4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 xml:space="preserve">วังทองหลาง กรุงเทพมหานคร </w:t>
      </w:r>
      <w:r w:rsidR="00114F93" w:rsidRPr="004671D4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โดยมี พื้นที่ห้องปฏิบัต</w:t>
      </w:r>
      <w:r w:rsidR="00395FF5" w:rsidRPr="004671D4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ิ</w:t>
      </w:r>
      <w:r w:rsidR="00114F93" w:rsidRPr="004671D4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การ</w:t>
      </w:r>
      <w:r w:rsidR="00F400C6" w:rsidRPr="004671D4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 xml:space="preserve"> </w:t>
      </w:r>
      <w:r w:rsidR="00114F93" w:rsidRPr="004671D4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 xml:space="preserve">ขนาด </w:t>
      </w:r>
      <w:r w:rsidR="00114F93" w:rsidRPr="004671D4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294 </w:t>
      </w:r>
      <w:r w:rsidR="003872C9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 xml:space="preserve">ตารางเมตร </w:t>
      </w:r>
      <w:r w:rsidR="00114F93" w:rsidRPr="004671D4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พื้นที่คลังพัสดุ</w:t>
      </w:r>
      <w:r w:rsidR="00F400C6" w:rsidRPr="004671D4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 xml:space="preserve"> </w:t>
      </w:r>
      <w:r w:rsidR="00114F93" w:rsidRPr="004671D4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 xml:space="preserve">ขนาด  </w:t>
      </w:r>
      <w:r w:rsidR="00114F93" w:rsidRPr="004671D4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1,972 </w:t>
      </w:r>
      <w:r w:rsidR="00114F93" w:rsidRPr="004671D4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 xml:space="preserve">ตารางเมตร  </w:t>
      </w:r>
    </w:p>
    <w:p w:rsidR="003872C9" w:rsidRPr="000B0F56" w:rsidRDefault="00F400C6" w:rsidP="003872C9">
      <w:pPr>
        <w:pStyle w:val="Heading1"/>
        <w:numPr>
          <w:ilvl w:val="2"/>
          <w:numId w:val="31"/>
        </w:numPr>
        <w:spacing w:before="0" w:line="453" w:lineRule="exact"/>
        <w:jc w:val="thaiDistribute"/>
        <w:rPr>
          <w:rFonts w:ascii="TH Sarabun New" w:hAnsi="TH Sarabun New" w:cs="TH Sarabun New"/>
          <w:b w:val="0"/>
          <w:bCs w:val="0"/>
          <w:color w:val="000000" w:themeColor="text1"/>
          <w:lang w:val="en-US"/>
        </w:rPr>
      </w:pPr>
      <w:r w:rsidRPr="004671D4">
        <w:rPr>
          <w:rFonts w:ascii="TH Sarabun New" w:hAnsi="TH Sarabun New" w:cs="TH Sarabun New"/>
          <w:b w:val="0"/>
          <w:bCs w:val="0"/>
          <w:cs/>
          <w:lang w:val="en-US"/>
        </w:rPr>
        <w:t xml:space="preserve">พนักงานที่ต้องการให้ทำความสะอาดประจำสำนักงาน  </w:t>
      </w:r>
      <w:r w:rsidR="00504D53" w:rsidRPr="004671D4">
        <w:rPr>
          <w:rFonts w:ascii="TH Sarabun New" w:hAnsi="TH Sarabun New" w:cs="TH Sarabun New"/>
          <w:b w:val="0"/>
          <w:bCs w:val="0"/>
          <w:lang w:val="en-US"/>
        </w:rPr>
        <w:t>1</w:t>
      </w:r>
      <w:r w:rsidR="00B2574E">
        <w:rPr>
          <w:rFonts w:ascii="TH Sarabun New" w:hAnsi="TH Sarabun New" w:cs="TH Sarabun New" w:hint="cs"/>
          <w:b w:val="0"/>
          <w:bCs w:val="0"/>
          <w:cs/>
          <w:lang w:val="en-US"/>
        </w:rPr>
        <w:t xml:space="preserve"> </w:t>
      </w:r>
      <w:r w:rsidR="00504D53" w:rsidRPr="000B0F56">
        <w:rPr>
          <w:rFonts w:ascii="TH Sarabun New" w:hAnsi="TH Sarabun New" w:cs="TH Sarabun New"/>
          <w:b w:val="0"/>
          <w:bCs w:val="0"/>
          <w:color w:val="000000" w:themeColor="text1"/>
          <w:cs/>
          <w:lang w:val="en-US"/>
        </w:rPr>
        <w:t>คน</w:t>
      </w:r>
      <w:r w:rsidR="003872C9" w:rsidRPr="000B0F56">
        <w:rPr>
          <w:rFonts w:ascii="TH Sarabun New" w:hAnsi="TH Sarabun New" w:cs="TH Sarabun New" w:hint="cs"/>
          <w:b w:val="0"/>
          <w:bCs w:val="0"/>
          <w:color w:val="000000" w:themeColor="text1"/>
          <w:cs/>
          <w:lang w:val="en-US"/>
        </w:rPr>
        <w:t xml:space="preserve"> </w:t>
      </w:r>
      <w:r w:rsidR="003872C9" w:rsidRPr="000B0F56">
        <w:rPr>
          <w:rFonts w:ascii="TH Sarabun New" w:eastAsiaTheme="minorHAnsi" w:hAnsi="TH Sarabun New" w:cs="TH Sarabun New"/>
          <w:b w:val="0"/>
          <w:bCs w:val="0"/>
          <w:color w:val="000000" w:themeColor="text1"/>
          <w:cs/>
          <w:lang w:val="en-US" w:eastAsia="en-US"/>
        </w:rPr>
        <w:t>เวลาเริ่มปฏิบัติงาน 6.00-17.00 น.</w:t>
      </w:r>
    </w:p>
    <w:p w:rsidR="00114F93" w:rsidRPr="004671D4" w:rsidRDefault="00114F93" w:rsidP="00D05939">
      <w:pPr>
        <w:pStyle w:val="Heading1"/>
        <w:numPr>
          <w:ilvl w:val="2"/>
          <w:numId w:val="31"/>
        </w:numPr>
        <w:spacing w:before="0" w:line="453" w:lineRule="exact"/>
        <w:jc w:val="thaiDistribute"/>
        <w:rPr>
          <w:rFonts w:ascii="TH Sarabun New" w:hAnsi="TH Sarabun New" w:cs="TH Sarabun New"/>
          <w:b w:val="0"/>
          <w:bCs w:val="0"/>
          <w:color w:val="000000" w:themeColor="text1"/>
          <w:lang w:val="en-US"/>
        </w:rPr>
      </w:pPr>
      <w:r w:rsidRPr="004671D4">
        <w:rPr>
          <w:rFonts w:ascii="TH Sarabun New" w:hAnsi="TH Sarabun New" w:cs="TH Sarabun New"/>
          <w:b w:val="0"/>
          <w:bCs w:val="0"/>
          <w:color w:val="000000" w:themeColor="text1"/>
          <w:cs/>
          <w:lang w:val="en-US"/>
        </w:rPr>
        <w:t xml:space="preserve">รับผิดชอบการทำความสะอาดพื้นที่ห้องปฏิบัติการขนาด </w:t>
      </w:r>
      <w:r w:rsidRPr="004671D4">
        <w:rPr>
          <w:rFonts w:ascii="TH Sarabun New" w:hAnsi="TH Sarabun New" w:cs="TH Sarabun New"/>
          <w:b w:val="0"/>
          <w:bCs w:val="0"/>
          <w:color w:val="000000" w:themeColor="text1"/>
          <w:lang w:val="en-US"/>
        </w:rPr>
        <w:t xml:space="preserve">294 </w:t>
      </w:r>
      <w:r w:rsidRPr="004671D4">
        <w:rPr>
          <w:rFonts w:ascii="TH Sarabun New" w:hAnsi="TH Sarabun New" w:cs="TH Sarabun New"/>
          <w:b w:val="0"/>
          <w:bCs w:val="0"/>
          <w:color w:val="000000" w:themeColor="text1"/>
          <w:cs/>
          <w:lang w:val="en-US"/>
        </w:rPr>
        <w:t>ตารางเมตรอย่างละเอียด</w:t>
      </w:r>
      <w:r w:rsidR="00395FF5" w:rsidRPr="004671D4">
        <w:rPr>
          <w:rFonts w:ascii="TH Sarabun New" w:hAnsi="TH Sarabun New" w:cs="TH Sarabun New"/>
          <w:b w:val="0"/>
          <w:bCs w:val="0"/>
          <w:color w:val="000000" w:themeColor="text1"/>
          <w:cs/>
          <w:lang w:val="en-US"/>
        </w:rPr>
        <w:t xml:space="preserve">   </w:t>
      </w:r>
      <w:r w:rsidRPr="004671D4">
        <w:rPr>
          <w:rFonts w:ascii="TH Sarabun New" w:hAnsi="TH Sarabun New" w:cs="TH Sarabun New"/>
          <w:b w:val="0"/>
          <w:bCs w:val="0"/>
          <w:color w:val="000000" w:themeColor="text1"/>
          <w:cs/>
          <w:lang w:val="en-US"/>
        </w:rPr>
        <w:t>ทุกวัน รวมถึงการปัดกวาด</w:t>
      </w:r>
      <w:r w:rsidRPr="004671D4">
        <w:rPr>
          <w:rFonts w:ascii="TH Sarabun New" w:hAnsi="TH Sarabun New" w:cs="TH Sarabun New"/>
          <w:b w:val="0"/>
          <w:bCs w:val="0"/>
          <w:color w:val="000000" w:themeColor="text1"/>
          <w:lang w:val="en-US"/>
        </w:rPr>
        <w:t xml:space="preserve">, </w:t>
      </w:r>
      <w:r w:rsidRPr="004671D4">
        <w:rPr>
          <w:rFonts w:ascii="TH Sarabun New" w:hAnsi="TH Sarabun New" w:cs="TH Sarabun New"/>
          <w:b w:val="0"/>
          <w:bCs w:val="0"/>
          <w:color w:val="000000" w:themeColor="text1"/>
          <w:cs/>
          <w:lang w:val="en-US"/>
        </w:rPr>
        <w:t>เช็ดถู</w:t>
      </w:r>
      <w:r w:rsidRPr="004671D4">
        <w:rPr>
          <w:rFonts w:ascii="TH Sarabun New" w:hAnsi="TH Sarabun New" w:cs="TH Sarabun New"/>
          <w:b w:val="0"/>
          <w:bCs w:val="0"/>
          <w:color w:val="000000" w:themeColor="text1"/>
          <w:lang w:val="en-US"/>
        </w:rPr>
        <w:t xml:space="preserve">, </w:t>
      </w:r>
      <w:r w:rsidRPr="004671D4">
        <w:rPr>
          <w:rFonts w:ascii="TH Sarabun New" w:hAnsi="TH Sarabun New" w:cs="TH Sarabun New"/>
          <w:b w:val="0"/>
          <w:bCs w:val="0"/>
          <w:color w:val="000000" w:themeColor="text1"/>
          <w:cs/>
          <w:lang w:val="en-US"/>
        </w:rPr>
        <w:t>ทำความสะอาดโต๊ะทำงาน</w:t>
      </w:r>
      <w:r w:rsidRPr="004671D4">
        <w:rPr>
          <w:rFonts w:ascii="TH Sarabun New" w:hAnsi="TH Sarabun New" w:cs="TH Sarabun New"/>
          <w:b w:val="0"/>
          <w:bCs w:val="0"/>
          <w:color w:val="000000" w:themeColor="text1"/>
          <w:lang w:val="en-US"/>
        </w:rPr>
        <w:t xml:space="preserve">, </w:t>
      </w:r>
      <w:r w:rsidRPr="004671D4">
        <w:rPr>
          <w:rFonts w:ascii="TH Sarabun New" w:hAnsi="TH Sarabun New" w:cs="TH Sarabun New"/>
          <w:b w:val="0"/>
          <w:bCs w:val="0"/>
          <w:color w:val="000000" w:themeColor="text1"/>
          <w:cs/>
          <w:lang w:val="en-US"/>
        </w:rPr>
        <w:t>จัดเก็บขยะ</w:t>
      </w:r>
      <w:r w:rsidRPr="004671D4">
        <w:rPr>
          <w:rFonts w:ascii="TH Sarabun New" w:hAnsi="TH Sarabun New" w:cs="TH Sarabun New"/>
          <w:b w:val="0"/>
          <w:bCs w:val="0"/>
          <w:color w:val="000000" w:themeColor="text1"/>
          <w:lang w:val="en-US"/>
        </w:rPr>
        <w:t xml:space="preserve">, </w:t>
      </w:r>
      <w:r w:rsidRPr="004671D4">
        <w:rPr>
          <w:rFonts w:ascii="TH Sarabun New" w:hAnsi="TH Sarabun New" w:cs="TH Sarabun New"/>
          <w:b w:val="0"/>
          <w:bCs w:val="0"/>
          <w:color w:val="000000" w:themeColor="text1"/>
          <w:cs/>
          <w:lang w:val="en-US"/>
        </w:rPr>
        <w:t>และดูแลความสะอาดบริเวณโดยรอบ</w:t>
      </w:r>
    </w:p>
    <w:p w:rsidR="00114F93" w:rsidRPr="004671D4" w:rsidRDefault="00114F93" w:rsidP="00D05939">
      <w:pPr>
        <w:pStyle w:val="Heading1"/>
        <w:numPr>
          <w:ilvl w:val="2"/>
          <w:numId w:val="31"/>
        </w:numPr>
        <w:spacing w:before="0" w:line="453" w:lineRule="exact"/>
        <w:jc w:val="thaiDistribute"/>
        <w:rPr>
          <w:rFonts w:ascii="TH Sarabun New" w:hAnsi="TH Sarabun New" w:cs="TH Sarabun New"/>
          <w:b w:val="0"/>
          <w:bCs w:val="0"/>
          <w:color w:val="000000" w:themeColor="text1"/>
          <w:lang w:val="en-US"/>
        </w:rPr>
      </w:pPr>
      <w:r w:rsidRPr="004671D4">
        <w:rPr>
          <w:rFonts w:ascii="TH Sarabun New" w:hAnsi="TH Sarabun New" w:cs="TH Sarabun New"/>
          <w:b w:val="0"/>
          <w:bCs w:val="0"/>
          <w:color w:val="000000" w:themeColor="text1"/>
          <w:cs/>
          <w:lang w:val="en-US"/>
        </w:rPr>
        <w:t>ดูแลความเรียบร้อยและความสะอาดของพื้นที่ส่วนกลางหรือทางเดินที่เชื่อมต่อกับห้องปฏิบัติการตามความเหมาะสม</w:t>
      </w:r>
    </w:p>
    <w:p w:rsidR="00504D53" w:rsidRPr="004671D4" w:rsidRDefault="00504D53" w:rsidP="00D05939">
      <w:pPr>
        <w:pStyle w:val="Heading1"/>
        <w:numPr>
          <w:ilvl w:val="2"/>
          <w:numId w:val="31"/>
        </w:numPr>
        <w:spacing w:before="0" w:line="453" w:lineRule="exact"/>
        <w:jc w:val="thaiDistribute"/>
        <w:rPr>
          <w:rFonts w:ascii="TH Sarabun New" w:hAnsi="TH Sarabun New" w:cs="TH Sarabun New"/>
          <w:b w:val="0"/>
          <w:bCs w:val="0"/>
          <w:color w:val="000000" w:themeColor="text1"/>
          <w:lang w:val="en-US"/>
        </w:rPr>
      </w:pPr>
      <w:r w:rsidRPr="004671D4">
        <w:rPr>
          <w:rFonts w:ascii="TH Sarabun New" w:hAnsi="TH Sarabun New" w:cs="TH Sarabun New"/>
          <w:b w:val="0"/>
          <w:bCs w:val="0"/>
          <w:color w:val="000000" w:themeColor="text1"/>
          <w:cs/>
          <w:lang w:val="en-US"/>
        </w:rPr>
        <w:t xml:space="preserve">รายละเอียดในการทำความสะอาดประจำวัน </w:t>
      </w:r>
      <w:r w:rsidRPr="004671D4">
        <w:rPr>
          <w:rFonts w:ascii="TH Sarabun New" w:eastAsia="SimSun" w:hAnsi="TH Sarabun New" w:cs="TH Sarabun New"/>
          <w:b w:val="0"/>
          <w:bCs w:val="0"/>
          <w:color w:val="000000" w:themeColor="text1"/>
          <w:cs/>
          <w:lang w:eastAsia="zh-CN"/>
        </w:rPr>
        <w:t>อย่างน้อยจะต้องมีรายละเอียด ดังนี้</w:t>
      </w:r>
    </w:p>
    <w:p w:rsidR="00A701DB" w:rsidRPr="004671D4" w:rsidRDefault="00A701DB" w:rsidP="00D05939">
      <w:pPr>
        <w:pStyle w:val="ListParagraph"/>
        <w:numPr>
          <w:ilvl w:val="0"/>
          <w:numId w:val="8"/>
        </w:numPr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ทำความสะอาดเช็ดถู คราบสกปรก ฝุ่นละอองตามโต๊ะทำงาน เก้าอี้ โซฟา ชั้นวางของ โทรศัพท์  ตู้เย็น ไมโครเวฟ กระติกน้ำร้อน อุปกรณ์และวัสดุสำนักงาน ฯลฯ ให้สะอาดเรียบร้อยอย่างสม่ำเสมอ</w:t>
      </w:r>
    </w:p>
    <w:p w:rsidR="00A701DB" w:rsidRPr="004671D4" w:rsidRDefault="00A701DB" w:rsidP="00D05939">
      <w:pPr>
        <w:pStyle w:val="ListParagraph"/>
        <w:numPr>
          <w:ilvl w:val="0"/>
          <w:numId w:val="8"/>
        </w:numPr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ทำความสะอาด กวาดเช็ดถูพื้นที่ภายในห้องทำงาน  ห้องประชุม และพื้นที่ส่วนกลางภายในสำนักงาน ให้สะอาดเรียบร้อยอย่างสม่ำเสมอ</w:t>
      </w:r>
    </w:p>
    <w:p w:rsidR="00A701DB" w:rsidRPr="004671D4" w:rsidRDefault="00A701DB" w:rsidP="00D05939">
      <w:pPr>
        <w:pStyle w:val="ListParagraph"/>
        <w:numPr>
          <w:ilvl w:val="0"/>
          <w:numId w:val="8"/>
        </w:numPr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ทำความสะอาดลูกบิดหรือที่จับประตู  ประตูห้องทำงาน ป้ายหน้าห้อง  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val="en-US" w:eastAsia="zh-CN"/>
        </w:rPr>
        <w:t>เก็บรอยเปื้อนบนกระจกกั้น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 ให้สะอาดเรียบร้อยอย่างสม่ำเสมอ  </w:t>
      </w:r>
    </w:p>
    <w:p w:rsidR="00A701DB" w:rsidRPr="004671D4" w:rsidRDefault="00A701DB" w:rsidP="00D05939">
      <w:pPr>
        <w:pStyle w:val="ListParagraph"/>
        <w:numPr>
          <w:ilvl w:val="0"/>
          <w:numId w:val="8"/>
        </w:numPr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val="en-US" w:eastAsia="zh-CN"/>
        </w:rPr>
        <w:t xml:space="preserve">ทำความสะอาดรอยเปื้อนตามประตูกระจกทางเข้า 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lang w:val="en-US" w:eastAsia="zh-CN"/>
        </w:rPr>
        <w:t xml:space="preserve">– 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val="en-US" w:eastAsia="zh-CN"/>
        </w:rPr>
        <w:t>ออกอย่างสม่ำเสมอ</w:t>
      </w:r>
    </w:p>
    <w:p w:rsidR="00A701DB" w:rsidRPr="004671D4" w:rsidRDefault="00A701DB" w:rsidP="00D05939">
      <w:pPr>
        <w:pStyle w:val="ListParagraph"/>
        <w:numPr>
          <w:ilvl w:val="0"/>
          <w:numId w:val="8"/>
        </w:numPr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ทำความสะอาดถาดรองน้ำทิ้ง</w:t>
      </w:r>
      <w:r w:rsidR="00FF37B6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 </w:t>
      </w:r>
      <w:r w:rsidR="00FF37B6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และเปลี่ยน/ดูแลเติมน้ำตู้กดน้ำ ทุกจุดในสำนักงาน</w:t>
      </w:r>
    </w:p>
    <w:p w:rsidR="00A701DB" w:rsidRPr="004671D4" w:rsidRDefault="00A701DB" w:rsidP="00D05939">
      <w:pPr>
        <w:pStyle w:val="ListParagraph"/>
        <w:numPr>
          <w:ilvl w:val="0"/>
          <w:numId w:val="8"/>
        </w:numPr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เก็บขยะจากถังขยะทุกจุดอย่างน้อยวันละ 3 ครั้ง (เวลา 7.00 น.  13.00 น. และ 16.00 น.) หรือแล้วแต่ความเหมาะสมในสถานการณ์แต่ละวัน </w:t>
      </w:r>
    </w:p>
    <w:p w:rsidR="00A701DB" w:rsidRPr="004671D4" w:rsidRDefault="00A701DB" w:rsidP="00D05939">
      <w:pPr>
        <w:pStyle w:val="ListParagraph"/>
        <w:numPr>
          <w:ilvl w:val="0"/>
          <w:numId w:val="8"/>
        </w:numPr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val="en-US" w:eastAsia="zh-CN"/>
        </w:rPr>
        <w:t xml:space="preserve">เปลี่ยนถุงใส่ขยะตามความเหมาะสม </w:t>
      </w:r>
    </w:p>
    <w:p w:rsidR="00A701DB" w:rsidRPr="004671D4" w:rsidRDefault="00A701DB" w:rsidP="00D05939">
      <w:pPr>
        <w:pStyle w:val="ListParagraph"/>
        <w:numPr>
          <w:ilvl w:val="0"/>
          <w:numId w:val="8"/>
        </w:numPr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val="en-US" w:eastAsia="zh-CN"/>
        </w:rPr>
        <w:t xml:space="preserve">กวาดและม๊อบเก็บฝุ่น รอยเปื้อน ทางเข้า 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lang w:val="en-US" w:eastAsia="zh-CN"/>
        </w:rPr>
        <w:t xml:space="preserve">– 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val="en-US" w:eastAsia="zh-CN"/>
        </w:rPr>
        <w:t>ออก พื้นที่ทั้งหมดตลอดจนบริเวณทางเดินร่วมอย่างสม่ำเสมอ</w:t>
      </w:r>
    </w:p>
    <w:p w:rsidR="00FF37B6" w:rsidRPr="004671D4" w:rsidRDefault="00FF37B6" w:rsidP="00D05939">
      <w:pPr>
        <w:pStyle w:val="ListParagraph"/>
        <w:numPr>
          <w:ilvl w:val="0"/>
          <w:numId w:val="8"/>
        </w:numPr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 w:bidi="th"/>
        </w:rPr>
      </w:pPr>
      <w:r w:rsidRPr="004671D4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  <w:lang w:val="en-US" w:eastAsia="en-US"/>
        </w:rPr>
        <w:t>ทำความสะอาดห้องน้ำ</w:t>
      </w:r>
    </w:p>
    <w:p w:rsidR="007E02D8" w:rsidRPr="004671D4" w:rsidRDefault="007E02D8" w:rsidP="00D05939">
      <w:pPr>
        <w:pStyle w:val="ListParagraph"/>
        <w:numPr>
          <w:ilvl w:val="2"/>
          <w:numId w:val="31"/>
        </w:numPr>
        <w:jc w:val="thaiDistribute"/>
        <w:outlineLvl w:val="0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pacing w:val="-4"/>
          <w:sz w:val="32"/>
          <w:szCs w:val="32"/>
          <w:cs/>
          <w:lang w:eastAsia="zh-CN"/>
        </w:rPr>
        <w:t>รายละเอียดในการทำความสะอาด</w:t>
      </w:r>
      <w:r w:rsidR="00114F93" w:rsidRPr="004671D4">
        <w:rPr>
          <w:rFonts w:ascii="TH Sarabun New" w:eastAsia="SimSun" w:hAnsi="TH Sarabun New" w:cs="TH Sarabun New"/>
          <w:spacing w:val="-4"/>
          <w:sz w:val="32"/>
          <w:szCs w:val="32"/>
          <w:cs/>
          <w:lang w:eastAsia="zh-CN"/>
        </w:rPr>
        <w:t>พื้นที่คลังพัสดุ</w:t>
      </w:r>
      <w:r w:rsidR="00F400C6" w:rsidRPr="004671D4">
        <w:rPr>
          <w:rFonts w:ascii="TH Sarabun New" w:eastAsia="SimSun" w:hAnsi="TH Sarabun New" w:cs="TH Sarabun New"/>
          <w:spacing w:val="-4"/>
          <w:sz w:val="32"/>
          <w:szCs w:val="32"/>
          <w:cs/>
          <w:lang w:eastAsia="zh-CN"/>
        </w:rPr>
        <w:t xml:space="preserve"> </w:t>
      </w:r>
      <w:r w:rsidR="00114F93" w:rsidRPr="004671D4">
        <w:rPr>
          <w:rFonts w:ascii="TH Sarabun New" w:eastAsia="SimSun" w:hAnsi="TH Sarabun New" w:cs="TH Sarabun New"/>
          <w:spacing w:val="-4"/>
          <w:sz w:val="32"/>
          <w:szCs w:val="32"/>
          <w:cs/>
          <w:lang w:eastAsia="zh-CN"/>
        </w:rPr>
        <w:t xml:space="preserve">ขนาด  </w:t>
      </w:r>
      <w:r w:rsidR="00114F93" w:rsidRPr="004671D4">
        <w:rPr>
          <w:rFonts w:ascii="TH Sarabun New" w:eastAsia="SimSun" w:hAnsi="TH Sarabun New" w:cs="TH Sarabun New"/>
          <w:spacing w:val="-4"/>
          <w:sz w:val="32"/>
          <w:szCs w:val="32"/>
          <w:cs/>
          <w:lang w:eastAsia="zh-CN" w:bidi="th"/>
        </w:rPr>
        <w:t xml:space="preserve">1,972 </w:t>
      </w:r>
      <w:r w:rsidR="00114F93" w:rsidRPr="004671D4">
        <w:rPr>
          <w:rFonts w:ascii="TH Sarabun New" w:eastAsia="SimSun" w:hAnsi="TH Sarabun New" w:cs="TH Sarabun New"/>
          <w:spacing w:val="-4"/>
          <w:sz w:val="32"/>
          <w:szCs w:val="32"/>
          <w:cs/>
          <w:lang w:eastAsia="zh-CN"/>
        </w:rPr>
        <w:t>ตารางเมตร</w:t>
      </w:r>
      <w:r w:rsidR="00114F93" w:rsidRPr="004671D4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 xml:space="preserve">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ประจำ</w:t>
      </w:r>
      <w:r w:rsidRPr="004671D4">
        <w:rPr>
          <w:rFonts w:ascii="TH Sarabun New" w:eastAsia="SimSun" w:hAnsi="TH Sarabun New" w:cs="TH Sarabun New"/>
          <w:spacing w:val="-4"/>
          <w:sz w:val="32"/>
          <w:szCs w:val="32"/>
          <w:cs/>
          <w:lang w:eastAsia="zh-CN"/>
        </w:rPr>
        <w:t xml:space="preserve">ทุก </w:t>
      </w:r>
      <w:r w:rsidR="00395FF5" w:rsidRPr="004671D4">
        <w:rPr>
          <w:rFonts w:ascii="TH Sarabun New" w:eastAsia="SimSun" w:hAnsi="TH Sarabun New" w:cs="TH Sarabun New"/>
          <w:spacing w:val="-4"/>
          <w:sz w:val="32"/>
          <w:szCs w:val="32"/>
          <w:cs/>
          <w:lang w:eastAsia="zh-CN"/>
        </w:rPr>
        <w:t xml:space="preserve">         </w:t>
      </w:r>
      <w:r w:rsidRPr="004671D4">
        <w:rPr>
          <w:rFonts w:ascii="TH Sarabun New" w:eastAsia="SimSun" w:hAnsi="TH Sarabun New" w:cs="TH Sarabun New"/>
          <w:spacing w:val="-4"/>
          <w:sz w:val="32"/>
          <w:szCs w:val="32"/>
          <w:cs/>
          <w:lang w:eastAsia="zh-CN" w:bidi="th"/>
        </w:rPr>
        <w:t xml:space="preserve">6 </w:t>
      </w:r>
      <w:r w:rsidRPr="004671D4">
        <w:rPr>
          <w:rFonts w:ascii="TH Sarabun New" w:eastAsia="SimSun" w:hAnsi="TH Sarabun New" w:cs="TH Sarabun New"/>
          <w:spacing w:val="-4"/>
          <w:sz w:val="32"/>
          <w:szCs w:val="32"/>
          <w:cs/>
          <w:lang w:eastAsia="zh-CN"/>
        </w:rPr>
        <w:t>เดือน อย่าง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น้อยจะต้องมีรายละเอียด ดังนี้</w:t>
      </w:r>
    </w:p>
    <w:p w:rsidR="00F400C6" w:rsidRPr="004671D4" w:rsidRDefault="00F400C6" w:rsidP="00D05939">
      <w:pPr>
        <w:pStyle w:val="ListParagraph"/>
        <w:numPr>
          <w:ilvl w:val="0"/>
          <w:numId w:val="8"/>
        </w:numPr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ทำความสะอาด พื้นที่คลังพัสดุ พื้นที่ทางเดินส่วนกลาง กล่องเอกสาร ครุภัณฑ์  </w:t>
      </w:r>
    </w:p>
    <w:p w:rsidR="00F400C6" w:rsidRPr="004671D4" w:rsidRDefault="00F400C6" w:rsidP="00D05939">
      <w:pPr>
        <w:pStyle w:val="ListParagraph"/>
        <w:numPr>
          <w:ilvl w:val="0"/>
          <w:numId w:val="8"/>
        </w:numPr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กวาดเช็ดถูพื้นที่ภายในห้องทำงาน  ห้องประชุม และพื้นที่ส่วนกลางภายในสำนักงาน 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lastRenderedPageBreak/>
        <w:t>ให้สะอาดเรียบร้อยอย่างสม่ำเสมอ</w:t>
      </w:r>
    </w:p>
    <w:p w:rsidR="007E02D8" w:rsidRPr="004671D4" w:rsidRDefault="007E02D8" w:rsidP="00D05939">
      <w:pPr>
        <w:pStyle w:val="ListParagraph"/>
        <w:numPr>
          <w:ilvl w:val="0"/>
          <w:numId w:val="8"/>
        </w:numPr>
        <w:ind w:right="-1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ปัดหยากไย่ที่สูง กวาดพื้น </w:t>
      </w:r>
      <w:r w:rsidR="009863C8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บริเวณคลังพัสดุ </w:t>
      </w:r>
    </w:p>
    <w:p w:rsidR="007E02D8" w:rsidRPr="004671D4" w:rsidRDefault="007E02D8" w:rsidP="00D05939">
      <w:pPr>
        <w:pStyle w:val="ListParagraph"/>
        <w:numPr>
          <w:ilvl w:val="0"/>
          <w:numId w:val="8"/>
        </w:numPr>
        <w:ind w:right="-1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ทำความสะอาดกระจกหน้าต่าง และขอบกระจกภายในทั้งหมด</w:t>
      </w:r>
      <w:r w:rsidR="009863C8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พื้นที่ห้องปฏิบัติการ</w:t>
      </w:r>
    </w:p>
    <w:p w:rsidR="007E02D8" w:rsidRPr="004671D4" w:rsidRDefault="007E02D8" w:rsidP="00D05939">
      <w:pPr>
        <w:pStyle w:val="ListParagraph"/>
        <w:numPr>
          <w:ilvl w:val="0"/>
          <w:numId w:val="8"/>
        </w:numPr>
        <w:ind w:right="-1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ทำความสะอาดโคมไฟบริเวณเพดานสูง</w:t>
      </w:r>
      <w:r w:rsidR="009863C8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</w:p>
    <w:p w:rsidR="00A701DB" w:rsidRPr="004671D4" w:rsidRDefault="00A701DB" w:rsidP="00D05939">
      <w:pPr>
        <w:pStyle w:val="Heading1"/>
        <w:numPr>
          <w:ilvl w:val="1"/>
          <w:numId w:val="31"/>
        </w:numPr>
        <w:spacing w:before="0" w:line="453" w:lineRule="exact"/>
        <w:jc w:val="thaiDistribute"/>
        <w:rPr>
          <w:rFonts w:ascii="TH Sarabun New" w:hAnsi="TH Sarabun New" w:cs="TH Sarabun New"/>
          <w:color w:val="000000" w:themeColor="text1"/>
          <w:cs/>
          <w:lang w:bidi="th"/>
        </w:rPr>
      </w:pPr>
      <w:r w:rsidRPr="004671D4">
        <w:rPr>
          <w:rFonts w:ascii="TH Sarabun New" w:hAnsi="TH Sarabun New" w:cs="TH Sarabun New"/>
          <w:color w:val="000000" w:themeColor="text1"/>
          <w:cs/>
          <w:lang w:val="en-US"/>
        </w:rPr>
        <w:t xml:space="preserve">ห้อง 6101 6201 6301 อาคารศูนย์บริการวิทยาศาสตร์สุขภาพ (อาคาร 6) ศูนย์วิทยาศาสตร์เพื่อการศึกษา </w:t>
      </w:r>
      <w:r w:rsidR="00AC142C" w:rsidRPr="004671D4">
        <w:rPr>
          <w:rFonts w:ascii="TH Sarabun New" w:hAnsi="TH Sarabun New" w:cs="TH Sarabun New"/>
          <w:color w:val="000000" w:themeColor="text1"/>
          <w:cs/>
          <w:lang w:val="en-US"/>
        </w:rPr>
        <w:t>เลขที่ 928 ถนนสุขุมวิท แขวงพระโขนง เขตคลองเตย กรุงเทพมหานคร</w:t>
      </w:r>
      <w:r w:rsidR="00926916" w:rsidRPr="004671D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395FF5" w:rsidRPr="004671D4">
        <w:rPr>
          <w:rFonts w:ascii="TH Sarabun New" w:hAnsi="TH Sarabun New" w:cs="TH Sarabun New"/>
          <w:color w:val="000000" w:themeColor="text1"/>
          <w:cs/>
        </w:rPr>
        <w:t xml:space="preserve">พื้นที่ห้องสตูดิโอ ห้องทำงาน </w:t>
      </w:r>
      <w:r w:rsidR="00395FF5" w:rsidRPr="004671D4">
        <w:rPr>
          <w:rFonts w:ascii="TH Sarabun New" w:hAnsi="TH Sarabun New" w:cs="TH Sarabun New"/>
          <w:color w:val="000000" w:themeColor="text1"/>
          <w:cs/>
          <w:lang w:val="en-US"/>
        </w:rPr>
        <w:t>ขนาด</w:t>
      </w:r>
      <w:r w:rsidR="005E32A6" w:rsidRPr="004671D4">
        <w:rPr>
          <w:rFonts w:ascii="TH Sarabun New" w:hAnsi="TH Sarabun New" w:cs="TH Sarabun New"/>
          <w:color w:val="000000" w:themeColor="text1"/>
          <w:cs/>
          <w:lang w:val="en-US"/>
        </w:rPr>
        <w:t xml:space="preserve"> 268 </w:t>
      </w:r>
      <w:r w:rsidR="00395FF5" w:rsidRPr="004671D4">
        <w:rPr>
          <w:rFonts w:ascii="TH Sarabun New" w:hAnsi="TH Sarabun New" w:cs="TH Sarabun New"/>
          <w:color w:val="000000" w:themeColor="text1"/>
          <w:cs/>
          <w:lang w:val="en-US"/>
        </w:rPr>
        <w:t>ตารางเมตร</w:t>
      </w:r>
    </w:p>
    <w:p w:rsidR="003872C9" w:rsidRPr="000B0F56" w:rsidRDefault="00BC08B7" w:rsidP="003872C9">
      <w:pPr>
        <w:pStyle w:val="Heading1"/>
        <w:numPr>
          <w:ilvl w:val="2"/>
          <w:numId w:val="31"/>
        </w:numPr>
        <w:spacing w:before="0" w:line="453" w:lineRule="exact"/>
        <w:jc w:val="thaiDistribute"/>
        <w:rPr>
          <w:rFonts w:ascii="TH Sarabun New" w:hAnsi="TH Sarabun New" w:cs="TH Sarabun New"/>
          <w:b w:val="0"/>
          <w:bCs w:val="0"/>
          <w:color w:val="000000" w:themeColor="text1"/>
          <w:lang w:val="en-US"/>
        </w:rPr>
      </w:pPr>
      <w:r w:rsidRPr="004671D4">
        <w:rPr>
          <w:rFonts w:ascii="TH Sarabun New" w:hAnsi="TH Sarabun New" w:cs="TH Sarabun New"/>
          <w:b w:val="0"/>
          <w:bCs w:val="0"/>
          <w:cs/>
          <w:lang w:val="en-US"/>
        </w:rPr>
        <w:t>พนักงานที่ต้องการให้ทำความสะอาดประจำสำนักงาน</w:t>
      </w:r>
      <w:r w:rsidR="00D96E61" w:rsidRPr="004671D4">
        <w:rPr>
          <w:rFonts w:ascii="TH Sarabun New" w:hAnsi="TH Sarabun New" w:cs="TH Sarabun New"/>
          <w:b w:val="0"/>
          <w:bCs w:val="0"/>
          <w:cs/>
          <w:lang w:val="en-US"/>
        </w:rPr>
        <w:t xml:space="preserve"> </w:t>
      </w:r>
      <w:r w:rsidR="00D96E61" w:rsidRPr="004671D4">
        <w:rPr>
          <w:rFonts w:ascii="TH Sarabun New" w:hAnsi="TH Sarabun New" w:cs="TH Sarabun New"/>
          <w:b w:val="0"/>
          <w:bCs w:val="0"/>
          <w:lang w:val="en-US"/>
        </w:rPr>
        <w:t>1</w:t>
      </w:r>
      <w:r w:rsidR="00D96E61" w:rsidRPr="004671D4">
        <w:rPr>
          <w:rFonts w:ascii="TH Sarabun New" w:hAnsi="TH Sarabun New" w:cs="TH Sarabun New"/>
          <w:b w:val="0"/>
          <w:bCs w:val="0"/>
          <w:cs/>
          <w:lang w:val="en-US"/>
        </w:rPr>
        <w:t xml:space="preserve"> </w:t>
      </w:r>
      <w:r w:rsidR="00D96E61" w:rsidRPr="000B0F56">
        <w:rPr>
          <w:rFonts w:ascii="TH Sarabun New" w:hAnsi="TH Sarabun New" w:cs="TH Sarabun New"/>
          <w:b w:val="0"/>
          <w:bCs w:val="0"/>
          <w:color w:val="000000" w:themeColor="text1"/>
          <w:cs/>
          <w:lang w:val="en-US"/>
        </w:rPr>
        <w:t>คน</w:t>
      </w:r>
      <w:r w:rsidR="003872C9" w:rsidRPr="000B0F56">
        <w:rPr>
          <w:rFonts w:ascii="TH Sarabun New" w:hAnsi="TH Sarabun New" w:cs="TH Sarabun New" w:hint="cs"/>
          <w:b w:val="0"/>
          <w:bCs w:val="0"/>
          <w:color w:val="000000" w:themeColor="text1"/>
          <w:cs/>
          <w:lang w:val="en-US"/>
        </w:rPr>
        <w:t xml:space="preserve"> </w:t>
      </w:r>
      <w:r w:rsidR="003872C9" w:rsidRPr="000B0F56">
        <w:rPr>
          <w:rFonts w:ascii="TH Sarabun New" w:eastAsiaTheme="minorHAnsi" w:hAnsi="TH Sarabun New" w:cs="TH Sarabun New"/>
          <w:b w:val="0"/>
          <w:bCs w:val="0"/>
          <w:color w:val="000000" w:themeColor="text1"/>
          <w:cs/>
          <w:lang w:val="en-US" w:eastAsia="en-US"/>
        </w:rPr>
        <w:t>เวลาเริ่มปฏิบัติงาน 6.00-17.00 น.</w:t>
      </w:r>
    </w:p>
    <w:p w:rsidR="00D96E61" w:rsidRPr="004671D4" w:rsidRDefault="00D96E61" w:rsidP="00D05939">
      <w:pPr>
        <w:pStyle w:val="Heading1"/>
        <w:numPr>
          <w:ilvl w:val="2"/>
          <w:numId w:val="31"/>
        </w:numPr>
        <w:spacing w:before="0" w:line="453" w:lineRule="exact"/>
        <w:jc w:val="thaiDistribute"/>
        <w:rPr>
          <w:rFonts w:ascii="TH Sarabun New" w:hAnsi="TH Sarabun New" w:cs="TH Sarabun New"/>
          <w:b w:val="0"/>
          <w:bCs w:val="0"/>
          <w:cs/>
          <w:lang w:bidi="th"/>
        </w:rPr>
      </w:pPr>
      <w:r w:rsidRPr="004671D4">
        <w:rPr>
          <w:rFonts w:ascii="TH Sarabun New" w:hAnsi="TH Sarabun New" w:cs="TH Sarabun New"/>
          <w:b w:val="0"/>
          <w:bCs w:val="0"/>
          <w:cs/>
          <w:lang w:val="en-US"/>
        </w:rPr>
        <w:t xml:space="preserve">รายละเอียดในการทำความสะอาดประจำวัน </w:t>
      </w:r>
      <w:r w:rsidRPr="004671D4">
        <w:rPr>
          <w:rFonts w:ascii="TH Sarabun New" w:eastAsia="SimSun" w:hAnsi="TH Sarabun New" w:cs="TH Sarabun New"/>
          <w:b w:val="0"/>
          <w:bCs w:val="0"/>
          <w:cs/>
          <w:lang w:eastAsia="zh-CN"/>
        </w:rPr>
        <w:t>อย่างน้อยจะต้องมีรายละเอียด ดังนี้</w:t>
      </w:r>
    </w:p>
    <w:p w:rsidR="009A108C" w:rsidRPr="004671D4" w:rsidRDefault="00A701DB" w:rsidP="00D05939">
      <w:pPr>
        <w:pStyle w:val="ListParagraph"/>
        <w:numPr>
          <w:ilvl w:val="0"/>
          <w:numId w:val="8"/>
        </w:numPr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ทำความสะอาดเช็ดถู คราบสกปรก ฝุ่นละอองตามโต๊ะทำงาน เก้าอี้ โซฟา ชั้นวางของ โทรศัพท์  ตู้เย็น ไมโครเวฟ กระติกน้ำร้อน อุปกรณ์และวัสดุสำนักงาน ฯลฯ ให้สะอาดเรียบร้อยอย่างสม่ำเสมอ</w:t>
      </w:r>
    </w:p>
    <w:p w:rsidR="00A701DB" w:rsidRPr="004671D4" w:rsidRDefault="00A701DB" w:rsidP="00D05939">
      <w:pPr>
        <w:pStyle w:val="ListParagraph"/>
        <w:numPr>
          <w:ilvl w:val="0"/>
          <w:numId w:val="8"/>
        </w:numPr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ทำความสะอาด กวาดเช็ดถูพื้นที่ภายในห้องทำงาน  ห้องประชุม และพื้นที่ส่วนกลางภายในสำนักงาน และบริเวณเคาท์เตอร์ประชาสัมพันธ์ด้านหน้าสำนักงาน ให้สะอาดเรียบร้อยอย่างสม่ำเสมอ</w:t>
      </w:r>
    </w:p>
    <w:p w:rsidR="00A701DB" w:rsidRPr="004671D4" w:rsidRDefault="00A701DB" w:rsidP="00D05939">
      <w:pPr>
        <w:pStyle w:val="ListParagraph"/>
        <w:numPr>
          <w:ilvl w:val="0"/>
          <w:numId w:val="8"/>
        </w:numPr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ทำความสะอาดลูกบิดหรือที่จับประตู  ประตูห้องทำงาน ป้ายหน้าห้อง 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val="en-US" w:eastAsia="zh-CN"/>
        </w:rPr>
        <w:t>เก็บรอยเปื้อนบนกระจกกั้น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ให้สะอาดเรียบร้อยอย่างสม่ำเสมอ  </w:t>
      </w:r>
    </w:p>
    <w:p w:rsidR="00A701DB" w:rsidRPr="004671D4" w:rsidRDefault="00A701DB" w:rsidP="00D05939">
      <w:pPr>
        <w:pStyle w:val="ListParagraph"/>
        <w:numPr>
          <w:ilvl w:val="0"/>
          <w:numId w:val="8"/>
        </w:numPr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val="en-US" w:eastAsia="zh-CN"/>
        </w:rPr>
        <w:t xml:space="preserve">ทำความสะอาดรอยเปื้อนตามประตูกระจกทางเข้า </w:t>
      </w:r>
      <w:r w:rsidRPr="004671D4">
        <w:rPr>
          <w:rFonts w:ascii="TH Sarabun New" w:eastAsia="SimSun" w:hAnsi="TH Sarabun New" w:cs="TH Sarabun New"/>
          <w:sz w:val="32"/>
          <w:szCs w:val="32"/>
          <w:lang w:val="en-US" w:eastAsia="zh-CN"/>
        </w:rPr>
        <w:t xml:space="preserve">–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val="en-US" w:eastAsia="zh-CN"/>
        </w:rPr>
        <w:t>ออกอย่างสม่ำเสมอ</w:t>
      </w:r>
    </w:p>
    <w:p w:rsidR="00A701DB" w:rsidRPr="004671D4" w:rsidRDefault="00A701DB" w:rsidP="00D05939">
      <w:pPr>
        <w:pStyle w:val="ListParagraph"/>
        <w:numPr>
          <w:ilvl w:val="0"/>
          <w:numId w:val="8"/>
        </w:numPr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ทำความสะอาดถาดรองน้ำทิ้ง</w:t>
      </w:r>
      <w:r w:rsidR="00FF37B6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และ</w:t>
      </w:r>
      <w:r w:rsidR="00FF37B6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เปลี่ยน/</w:t>
      </w:r>
      <w:r w:rsidR="00FF37B6" w:rsidRPr="004671D4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  <w:lang w:val="en-US" w:eastAsia="en-US"/>
        </w:rPr>
        <w:t xml:space="preserve">ดูแลเติมน้ำตู้กดน้ำ </w:t>
      </w:r>
      <w:r w:rsidR="00FF37B6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ทุกจุดในสำนักงาน</w:t>
      </w:r>
    </w:p>
    <w:p w:rsidR="00A701DB" w:rsidRPr="004671D4" w:rsidRDefault="00A701DB" w:rsidP="00D05939">
      <w:pPr>
        <w:pStyle w:val="ListParagraph"/>
        <w:numPr>
          <w:ilvl w:val="0"/>
          <w:numId w:val="8"/>
        </w:numPr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เก็บขยะจากถังขยะทุกจุดอย่างน้อยวันละ 3 ครั้ง (เวลา 7.00 น.  13.00 น.  และ 16.00 น.) หรือแล้วแต่ความเหมาะสมในสถานการณ์แต่ละวัน </w:t>
      </w:r>
    </w:p>
    <w:p w:rsidR="00A701DB" w:rsidRPr="004671D4" w:rsidRDefault="00A701DB" w:rsidP="00D05939">
      <w:pPr>
        <w:pStyle w:val="ListParagraph"/>
        <w:numPr>
          <w:ilvl w:val="0"/>
          <w:numId w:val="8"/>
        </w:numPr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val="en-US" w:eastAsia="zh-CN"/>
        </w:rPr>
        <w:t xml:space="preserve">เปลี่ยนถุงใส่ขยะตามความเหมาะสม </w:t>
      </w:r>
    </w:p>
    <w:p w:rsidR="00A701DB" w:rsidRPr="004671D4" w:rsidRDefault="00A701DB" w:rsidP="00D05939">
      <w:pPr>
        <w:pStyle w:val="ListParagraph"/>
        <w:numPr>
          <w:ilvl w:val="0"/>
          <w:numId w:val="8"/>
        </w:numPr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val="en-US" w:eastAsia="zh-CN"/>
        </w:rPr>
        <w:t>ดูดฝุ่นพรมทั้งหมด รวมทั้งบริเวณภายใต้เฟอร์นิเจอร์ที่สามารถเคลื่อนย้ายได้โดยง่าย</w:t>
      </w:r>
    </w:p>
    <w:p w:rsidR="00A701DB" w:rsidRPr="004671D4" w:rsidRDefault="00A701DB" w:rsidP="00D05939">
      <w:pPr>
        <w:pStyle w:val="ListParagraph"/>
        <w:numPr>
          <w:ilvl w:val="0"/>
          <w:numId w:val="8"/>
        </w:numPr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val="en-US" w:eastAsia="zh-CN"/>
        </w:rPr>
        <w:t xml:space="preserve">กวาดและม๊อบเก็บฝุ่น รอยเปื้อน ทางเข้า </w:t>
      </w:r>
      <w:r w:rsidRPr="004671D4">
        <w:rPr>
          <w:rFonts w:ascii="TH Sarabun New" w:eastAsia="SimSun" w:hAnsi="TH Sarabun New" w:cs="TH Sarabun New"/>
          <w:sz w:val="32"/>
          <w:szCs w:val="32"/>
          <w:lang w:val="en-US" w:eastAsia="zh-CN"/>
        </w:rPr>
        <w:t xml:space="preserve">–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val="en-US" w:eastAsia="zh-CN"/>
        </w:rPr>
        <w:t>ออก พื้นที่ทั้งหมดตลอดจนบริเวณทางเดินร่วมอย่างสม่ำเสมอ</w:t>
      </w:r>
    </w:p>
    <w:p w:rsidR="009863C8" w:rsidRPr="004671D4" w:rsidRDefault="009863C8" w:rsidP="00D05939">
      <w:pPr>
        <w:pStyle w:val="ListParagraph"/>
        <w:numPr>
          <w:ilvl w:val="2"/>
          <w:numId w:val="31"/>
        </w:numPr>
        <w:jc w:val="thaiDistribute"/>
        <w:outlineLvl w:val="0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pacing w:val="-4"/>
          <w:sz w:val="32"/>
          <w:szCs w:val="32"/>
          <w:cs/>
          <w:lang w:eastAsia="zh-CN"/>
        </w:rPr>
        <w:t>รายละเอียดในการทำความสะอาด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ประจำ</w:t>
      </w:r>
      <w:r w:rsidRPr="004671D4">
        <w:rPr>
          <w:rFonts w:ascii="TH Sarabun New" w:eastAsia="SimSun" w:hAnsi="TH Sarabun New" w:cs="TH Sarabun New"/>
          <w:spacing w:val="-4"/>
          <w:sz w:val="32"/>
          <w:szCs w:val="32"/>
          <w:cs/>
          <w:lang w:eastAsia="zh-CN"/>
        </w:rPr>
        <w:t xml:space="preserve">ทุก </w:t>
      </w:r>
      <w:r w:rsidRPr="004671D4">
        <w:rPr>
          <w:rFonts w:ascii="TH Sarabun New" w:eastAsia="SimSun" w:hAnsi="TH Sarabun New" w:cs="TH Sarabun New"/>
          <w:spacing w:val="-4"/>
          <w:sz w:val="32"/>
          <w:szCs w:val="32"/>
          <w:cs/>
          <w:lang w:eastAsia="zh-CN" w:bidi="th"/>
        </w:rPr>
        <w:t xml:space="preserve">6 </w:t>
      </w:r>
      <w:r w:rsidRPr="004671D4">
        <w:rPr>
          <w:rFonts w:ascii="TH Sarabun New" w:eastAsia="SimSun" w:hAnsi="TH Sarabun New" w:cs="TH Sarabun New"/>
          <w:spacing w:val="-4"/>
          <w:sz w:val="32"/>
          <w:szCs w:val="32"/>
          <w:cs/>
          <w:lang w:eastAsia="zh-CN"/>
        </w:rPr>
        <w:t>เดือน อย่าง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น้อยจะต้องมีรายละเอียด ดังนี้</w:t>
      </w:r>
    </w:p>
    <w:p w:rsidR="009863C8" w:rsidRPr="004671D4" w:rsidRDefault="009863C8" w:rsidP="00D05939">
      <w:pPr>
        <w:pStyle w:val="ListParagraph"/>
        <w:numPr>
          <w:ilvl w:val="0"/>
          <w:numId w:val="8"/>
        </w:numPr>
        <w:ind w:right="-1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ปัดหยากไย่ที่สูง เฉพาะพื้นที่ปฏิบัติ สสวท.  (ชั้น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  <w:t xml:space="preserve">1 –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ชั้น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  <w:t>3)</w:t>
      </w:r>
    </w:p>
    <w:p w:rsidR="009863C8" w:rsidRPr="004671D4" w:rsidRDefault="009863C8" w:rsidP="00D05939">
      <w:pPr>
        <w:pStyle w:val="ListParagraph"/>
        <w:numPr>
          <w:ilvl w:val="0"/>
          <w:numId w:val="8"/>
        </w:numPr>
        <w:ind w:right="-1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ทำความสะอาดกระจกหน้าต่าง และขอบกระจกภายในทั้งหมด และภายนอกพื้นที่ห้องปฏิบัติการบางส่วน</w:t>
      </w:r>
    </w:p>
    <w:p w:rsidR="00280F27" w:rsidRPr="004671D4" w:rsidRDefault="009863C8" w:rsidP="00D05939">
      <w:pPr>
        <w:pStyle w:val="ListParagraph"/>
        <w:numPr>
          <w:ilvl w:val="0"/>
          <w:numId w:val="8"/>
        </w:numPr>
        <w:ind w:right="-1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ทำความสะอาดโคมไฟบริเวณเพดานสูง</w:t>
      </w:r>
    </w:p>
    <w:p w:rsidR="009863C8" w:rsidRPr="004671D4" w:rsidRDefault="009863C8" w:rsidP="00D05939">
      <w:pPr>
        <w:pStyle w:val="ListParagraph"/>
        <w:numPr>
          <w:ilvl w:val="0"/>
          <w:numId w:val="8"/>
        </w:numPr>
        <w:ind w:right="-1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lastRenderedPageBreak/>
        <w:t>ล้างเคลือบเงาและขัดพื้น โดยใช้น้ำยาตามความเหมาะสมและตรงตามมาตรฐาน</w:t>
      </w:r>
    </w:p>
    <w:p w:rsidR="00D96E61" w:rsidRPr="004671D4" w:rsidRDefault="00027CC2" w:rsidP="003872C9">
      <w:pPr>
        <w:pStyle w:val="Heading1"/>
        <w:numPr>
          <w:ilvl w:val="0"/>
          <w:numId w:val="18"/>
        </w:numPr>
        <w:spacing w:before="120"/>
        <w:jc w:val="thaiDistribute"/>
        <w:rPr>
          <w:rFonts w:ascii="TH Sarabun New" w:hAnsi="TH Sarabun New" w:cs="TH Sarabun New"/>
          <w:lang w:val="en-US"/>
        </w:rPr>
      </w:pPr>
      <w:r w:rsidRPr="004671D4">
        <w:rPr>
          <w:rFonts w:ascii="TH Sarabun New" w:hAnsi="TH Sarabun New" w:cs="TH Sarabun New"/>
          <w:cs/>
          <w:lang w:val="en-US"/>
        </w:rPr>
        <w:t>มาตรฐานการ</w:t>
      </w:r>
      <w:r w:rsidR="00D96E61" w:rsidRPr="004671D4">
        <w:rPr>
          <w:rFonts w:ascii="TH Sarabun New" w:hAnsi="TH Sarabun New" w:cs="TH Sarabun New"/>
          <w:cs/>
          <w:lang w:val="en-US"/>
        </w:rPr>
        <w:t xml:space="preserve">ทำความสะอาดสถานที่ </w:t>
      </w:r>
    </w:p>
    <w:p w:rsidR="00F868A6" w:rsidRPr="004671D4" w:rsidRDefault="00F868A6" w:rsidP="00D05939">
      <w:pPr>
        <w:pStyle w:val="ListParagraph"/>
        <w:numPr>
          <w:ilvl w:val="1"/>
          <w:numId w:val="34"/>
        </w:numPr>
        <w:tabs>
          <w:tab w:val="left" w:pos="1260"/>
        </w:tabs>
        <w:ind w:left="810" w:hanging="450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การทำความสะอาดพื้น</w:t>
      </w:r>
    </w:p>
    <w:p w:rsidR="00A8595D" w:rsidRPr="004671D4" w:rsidRDefault="00F868A6" w:rsidP="00D05939">
      <w:pPr>
        <w:pStyle w:val="ListParagraph"/>
        <w:numPr>
          <w:ilvl w:val="2"/>
          <w:numId w:val="34"/>
        </w:numPr>
        <w:ind w:left="1440" w:hanging="630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u w:val="single"/>
          <w:cs/>
          <w:lang w:eastAsia="zh-CN"/>
        </w:rPr>
        <w:t>การกำจัดขยะและ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ฝุ่</w:t>
      </w:r>
      <w:r w:rsidRPr="004671D4">
        <w:rPr>
          <w:rFonts w:ascii="TH Sarabun New" w:eastAsia="SimSun" w:hAnsi="TH Sarabun New" w:cs="TH Sarabun New"/>
          <w:sz w:val="32"/>
          <w:szCs w:val="32"/>
          <w:u w:val="single"/>
          <w:cs/>
          <w:lang w:eastAsia="zh-CN"/>
        </w:rPr>
        <w:t>นละออง</w:t>
      </w:r>
      <w:r w:rsidR="0070434E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ให้ใช้ไม้กวาดขนอ่อนในการปัดกวาดพื้นที่ว่าง ห้องทำงาน ห้องประชุม ให้สะอาดปราศจากเศษผงและฝุ่นละออง พร้อมทั้งนำขยะไปทิ้ง ณ จุดทิ้งขยะที่ผู้ว่าจ้างกำหนด เว้นแต่พื้นที่ที่เป็นพรมให้ใช้แปรงปัดหรือเครื่องดูดฝุ่น หากมีการเคลื่อนย้ายเฟอร์นิเจอร์หรือเครื่องใช้สำนักงาน เมื่อทำความสะอาดเสร็จแล้ว ให้จัดเข้าที่เดิมโดยไม่เกิดความเสียหายแก่พื้น</w:t>
      </w:r>
      <w:r w:rsidR="009863C8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เฟอร์นิเจอร์หรือเครื่องใช้สำนักงาน</w:t>
      </w:r>
    </w:p>
    <w:p w:rsidR="00A8595D" w:rsidRPr="004671D4" w:rsidRDefault="00F868A6" w:rsidP="00D05939">
      <w:pPr>
        <w:pStyle w:val="ListParagraph"/>
        <w:numPr>
          <w:ilvl w:val="2"/>
          <w:numId w:val="34"/>
        </w:numPr>
        <w:ind w:left="1440" w:hanging="630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u w:val="single"/>
          <w:cs/>
          <w:lang w:eastAsia="zh-CN"/>
        </w:rPr>
        <w:t>การม็อบพื้น ขัดพื้น และเคลือบเงาพื้น</w:t>
      </w:r>
      <w:r w:rsidR="0070434E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หลังจากทำความสะอาดแล้ว ให้ขัดพื้นที่ต่าง ๆ ด้วยม็อบชุบน้ำบิดหมาด ๆ ม็อบที่นำมาใช้งานต้องเป็นม็อบที่สะอาด และหมั่นเปลี่ยนน้ำทำความสะอาดเสมอ หากบริเวณใดมีความสกปรกมากให้ใช้น้ำยา ขัดพื้น หรือน้ำสบู่อ่อนตามความเหมาะสม ทั้งนี้ รวมถึงการขจัดรอยหรือตำหนิต่าง ๆ บนพื้นด้วย เช่น รอยรองเท้า เป็นต้น สำหรับพื้นที่ที่เป็นพรมให้ลบรอยเปื้อนพรมด้วยน้ำยาตามความเหมาะสม หลังจากเช็ดถูพื้นแล้วบริเวณพื้นที่ต่าง ๆ จะต้องสะอาดปราศจากเศษผงฝุ่นละออง และไม่มีรอยเหวี่ยงของม็อบติดอยู่ตามขอบกำแพง ฝาผนัง เฟอร์นิเจอร์ และเครื่องใช้สำนักงาน และไม่มีความเสียหายใด ๆ</w:t>
      </w:r>
      <w:r w:rsidR="0053212D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เกิดขึ้นจากการทำงานดังกล่าว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หลังจากนั้นให้ลงน้ำยาขัดพื้น เคลือบเงาพื้นโดยระมัดระวังไม่ให้ฝาผนังหรือขอบกำแพงเปรอะเปื้อนเป็นรอย หรือชำรุดเสียหาย</w:t>
      </w:r>
    </w:p>
    <w:p w:rsidR="00A8595D" w:rsidRPr="004671D4" w:rsidRDefault="00F868A6" w:rsidP="00D05939">
      <w:pPr>
        <w:pStyle w:val="ListParagraph"/>
        <w:numPr>
          <w:ilvl w:val="2"/>
          <w:numId w:val="34"/>
        </w:numPr>
        <w:ind w:left="1440" w:hanging="630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u w:val="single"/>
          <w:cs/>
          <w:lang w:eastAsia="zh-CN"/>
        </w:rPr>
        <w:t>การขัดพื้นและขัดเงา</w:t>
      </w:r>
      <w:r w:rsidR="00B544F9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ให้ผู้รับจ้างพิจารณาเลือกใช้เครื่องมือเครื่องใช้ วัสดุ และอุปกรณ์ตามความเหมาะสมกับวัสดุพื้น โดยไม่ก่อให้เกิดความเสียหายหรือตำหนิใด ๆ บนพื้น</w:t>
      </w:r>
    </w:p>
    <w:p w:rsidR="00F868A6" w:rsidRPr="004671D4" w:rsidRDefault="00F868A6" w:rsidP="00D05939">
      <w:pPr>
        <w:pStyle w:val="ListParagraph"/>
        <w:numPr>
          <w:ilvl w:val="2"/>
          <w:numId w:val="34"/>
        </w:numPr>
        <w:ind w:left="1440" w:hanging="630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u w:val="single"/>
          <w:cs/>
          <w:lang w:eastAsia="zh-CN"/>
        </w:rPr>
        <w:t>การลอกพื้นและเคลือบพื้นด้วยน้ำยา</w:t>
      </w:r>
      <w:r w:rsidR="00B544F9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ให้ผู้รับจ้างดำเนินการตามความเหมาะสมกับวัสดุพื้น ทั้งนี้เมื่อทำการลอกพื้นและเคลือบพื้นด้วยน้ำยาให้เคลื่อนย้ายเฟอร์นิเจอร์ลอยตัว และเครื่องใช้สำนักงาน (ที่เคลื่อนย้ายได้) ด้วยหลังจากน้ำยาแห้งดีแล้ว ให้ขัดพื้นให้สะอาด พร้อมทั้งนำเฟอร์นิเจอร์และเครื่องใช้สำนักงานกลับเข้าที่เดิม</w:t>
      </w:r>
    </w:p>
    <w:p w:rsidR="00A8595D" w:rsidRPr="004671D4" w:rsidRDefault="00F868A6" w:rsidP="00D05939">
      <w:pPr>
        <w:pStyle w:val="ListParagraph"/>
        <w:numPr>
          <w:ilvl w:val="1"/>
          <w:numId w:val="34"/>
        </w:numPr>
        <w:ind w:left="720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การทำความสะอาดเฟอร์นิเจอร์ และเครื่องใช้สำนักงาน</w:t>
      </w:r>
      <w:r w:rsidR="0070434E" w:rsidRPr="004671D4"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  <w:t xml:space="preserve">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ให้ปัดกวาด และเช็ดถูเครื่องใช้สำนักงาน เช่น โต๊ะ เก้าอี้ ตู้เก็บเอกสาร และเฟอร์นิเจอร์ต่าง ๆ รวมทั้งรูปภาพแขวนฝาผนังให้สะอาดปราศจากฝุ่นละออง หยากไย่ ใยแมงมุม คราบสกปรก และริ้วรอยต่าง ๆ หากมีการเคลื่อนย้ายออกจากที่ให้นำกลับเข้าที่เดิมเมื่องานแล้วเสร็จโดยไม่เกิดความเสียหายใด ๆ</w:t>
      </w:r>
    </w:p>
    <w:p w:rsidR="00A8595D" w:rsidRPr="004671D4" w:rsidRDefault="00F868A6" w:rsidP="00D05939">
      <w:pPr>
        <w:pStyle w:val="ListParagraph"/>
        <w:numPr>
          <w:ilvl w:val="1"/>
          <w:numId w:val="34"/>
        </w:numPr>
        <w:ind w:left="720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การทำความสะอาดฝาผนังและเพดาน  ให้ปัดกวาด เช็ดถู ดูดฝุ่น ให้สะอาดปราศจากฝุ่นละออง หยากไย่ ใยแมงมุม คราบสกปรก หรือรอยต่างๆ และไม่มีเศษผงตกค้างอยู่บนพื้นห้อง รวมถึงทำความสะอาดประตู หน้าต่าง ขอบประตู ขอบหน้าต่าง และผนังใต้หน้าต่างด้วยโดยให้ระมัดระวังเป็นพิเศษ</w:t>
      </w:r>
    </w:p>
    <w:p w:rsidR="00D05939" w:rsidRPr="004671D4" w:rsidRDefault="00D05939" w:rsidP="00D05939">
      <w:pPr>
        <w:pStyle w:val="ListParagraph"/>
        <w:ind w:left="720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</w:p>
    <w:p w:rsidR="00A8595D" w:rsidRPr="004671D4" w:rsidRDefault="00F868A6" w:rsidP="00D05939">
      <w:pPr>
        <w:pStyle w:val="ListParagraph"/>
        <w:numPr>
          <w:ilvl w:val="1"/>
          <w:numId w:val="34"/>
        </w:numPr>
        <w:ind w:left="720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lastRenderedPageBreak/>
        <w:t>การทำความสะอาดมู่ลี่ และม่านปรับแสง</w:t>
      </w:r>
      <w:r w:rsidR="007B34F9" w:rsidRPr="004671D4"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  <w:t xml:space="preserve">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ให้ดูแลรักษาความสะอาดมู่ลี่ และม่านปรับแสง ให้สะอาดปราศจากฝุ่นละออง หยากไย่ และคราบสกปรก โดยไม่ก่อให้เกิดความเสียหาย</w:t>
      </w:r>
    </w:p>
    <w:p w:rsidR="00A8595D" w:rsidRPr="004671D4" w:rsidRDefault="00F868A6" w:rsidP="00D05939">
      <w:pPr>
        <w:pStyle w:val="ListParagraph"/>
        <w:numPr>
          <w:ilvl w:val="1"/>
          <w:numId w:val="34"/>
        </w:numPr>
        <w:ind w:left="720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การทำความสะอาดโคมไฟ ปลั๊กไฟ และพัดลม</w:t>
      </w:r>
      <w:r w:rsidR="0070434E" w:rsidRPr="004671D4"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  <w:t xml:space="preserve"> 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ทำการเป่า และดูดฝุ่นให้สะอาดปราศจากฝุ่นละออง หยากไย่ และคราบสกปรก และให้กระทำด้วยความระมัดระวังหากมีการถอดมาทำความสะอาด </w:t>
      </w:r>
      <w:r w:rsidR="00D05939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เมื่องานเสร็จให้ประกอบเข้าที่เดิมโดยไม่ก่อให้เกิดความเสียหายใด ๆ</w:t>
      </w:r>
    </w:p>
    <w:p w:rsidR="00A8595D" w:rsidRPr="004671D4" w:rsidRDefault="00F868A6" w:rsidP="00D05939">
      <w:pPr>
        <w:pStyle w:val="ListParagraph"/>
        <w:numPr>
          <w:ilvl w:val="1"/>
          <w:numId w:val="34"/>
        </w:numPr>
        <w:ind w:left="720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การขัดเงาบริเวณที่เป็นโลหะ</w:t>
      </w:r>
      <w:r w:rsidR="0070434E" w:rsidRPr="004671D4"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  <w:t xml:space="preserve">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ส่วนประกอบใด ๆ ในอาคารที่เป็นโลหะ ให้ดูแลรักษาให้เงางาม</w:t>
      </w:r>
      <w:r w:rsidR="00D05939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         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อยู่เสมอ และไม่มีคราบสนิมจับ</w:t>
      </w:r>
    </w:p>
    <w:p w:rsidR="00A8595D" w:rsidRPr="004671D4" w:rsidRDefault="00F868A6" w:rsidP="00D05939">
      <w:pPr>
        <w:pStyle w:val="ListParagraph"/>
        <w:numPr>
          <w:ilvl w:val="1"/>
          <w:numId w:val="34"/>
        </w:numPr>
        <w:ind w:left="720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การทำความสะอาดกระจก</w:t>
      </w:r>
      <w:r w:rsidR="007B34F9" w:rsidRPr="004671D4"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  <w:t xml:space="preserve">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ต้องดำเนินการทำความสะอาดด้วยวิธีมาตรฐานและใช้วิธีเฉพาะในกรณีที่ต้องใช้ผู้เชี่ยวชาญ หรืออุปกรณ์เฉพาะ ต้องคำนึงถึงอุปกรณ์ที่เหมาะสมและความปลอดภัยของ</w:t>
      </w:r>
      <w:r w:rsidR="00D05939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         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ผู้ปฏิบัติ</w:t>
      </w:r>
    </w:p>
    <w:p w:rsidR="00F868A6" w:rsidRPr="004671D4" w:rsidRDefault="00F868A6" w:rsidP="00D05939">
      <w:pPr>
        <w:pStyle w:val="ListParagraph"/>
        <w:numPr>
          <w:ilvl w:val="1"/>
          <w:numId w:val="34"/>
        </w:numPr>
        <w:ind w:left="720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การทำความสะอาดฝ้าบุหลังคาหรือฝ้าเพดาน</w:t>
      </w:r>
      <w:r w:rsidR="0070434E" w:rsidRPr="004671D4"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  <w:t xml:space="preserve">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ต้องดำเนินการทำความสะอาดด้วยวิธีมาตรฐาน และเฉพาะสำหรับฝ้าบุหลังคาหรือฝ้าเพดาน ประจำแต่ละอาคารและในกรณีที่ต้องใช้ผู้เชี่ยวชาญ หรืออุปกรณ์เฉพาะต้องคำนึงถึงอุปกรณ์ที่เหมาะสม และความปลอดภัยของผู้ปฏิบัติงาน</w:t>
      </w:r>
    </w:p>
    <w:p w:rsidR="00F868A6" w:rsidRPr="004671D4" w:rsidRDefault="00F868A6" w:rsidP="00D05939">
      <w:pPr>
        <w:ind w:left="360" w:firstLine="720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ในกรณีที่มิได้กำหนดรายละเอียดการทำงานไว้ ให้ผู้รับจ้างดำเนินการทำความสะอาด หรือตามความสภาพของงาน หรือตามคำสั่งของผู้ว่าจ้าง</w:t>
      </w:r>
    </w:p>
    <w:p w:rsidR="00D96E61" w:rsidRPr="004671D4" w:rsidRDefault="00D96E61" w:rsidP="003872C9">
      <w:pPr>
        <w:pStyle w:val="NoSpacing"/>
        <w:numPr>
          <w:ilvl w:val="0"/>
          <w:numId w:val="18"/>
        </w:numPr>
        <w:spacing w:before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671D4">
        <w:rPr>
          <w:rFonts w:ascii="TH Sarabun New" w:hAnsi="TH Sarabun New" w:cs="TH Sarabun New"/>
          <w:b/>
          <w:bCs/>
          <w:sz w:val="32"/>
          <w:szCs w:val="32"/>
          <w:cs/>
        </w:rPr>
        <w:t>เงื่อนไขในการทำงานของผู้รับจ้าง</w:t>
      </w:r>
    </w:p>
    <w:p w:rsidR="00FB09B4" w:rsidRPr="004671D4" w:rsidRDefault="00D96E61" w:rsidP="00D05939">
      <w:pPr>
        <w:pStyle w:val="NoSpacing"/>
        <w:numPr>
          <w:ilvl w:val="1"/>
          <w:numId w:val="13"/>
        </w:num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ผู้รับจ้างจะต้องจัดส่ง</w:t>
      </w:r>
      <w:r w:rsidR="00EA5687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พนักงาน</w:t>
      </w:r>
      <w:r w:rsidR="00EA5687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ทำความสะอาดหญิง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เข้ามาประจำ </w:t>
      </w:r>
      <w:r w:rsidR="00FB09B4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โดยมีรายละเอียดดังนี้</w:t>
      </w:r>
    </w:p>
    <w:p w:rsidR="00BB7C40" w:rsidRPr="004671D4" w:rsidRDefault="007A6CDF" w:rsidP="00D05939">
      <w:pPr>
        <w:pStyle w:val="NoSpacing"/>
        <w:numPr>
          <w:ilvl w:val="2"/>
          <w:numId w:val="13"/>
        </w:numPr>
        <w:tabs>
          <w:tab w:val="left" w:pos="1800"/>
        </w:tabs>
        <w:adjustRightInd w:val="0"/>
        <w:ind w:left="1890"/>
        <w:jc w:val="thaiDistribute"/>
        <w:outlineLvl w:val="0"/>
        <w:rPr>
          <w:rFonts w:ascii="TH Sarabun New" w:eastAsia="SimSun" w:hAnsi="TH Sarabun New" w:cs="TH Sarabun New"/>
          <w:sz w:val="32"/>
          <w:szCs w:val="32"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สัญชาติไทย </w:t>
      </w:r>
      <w:r w:rsidR="00EA5687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มีอายุไม่ตํ่ากว่า</w:t>
      </w:r>
      <w:r w:rsidR="00EA5687" w:rsidRPr="004671D4"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  <w:t xml:space="preserve"> 18 </w:t>
      </w:r>
      <w:r w:rsidR="00EA5687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ปี และไม่เกิน</w:t>
      </w:r>
      <w:r w:rsidR="00EA5687" w:rsidRPr="004671D4"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  <w:t xml:space="preserve"> 60</w:t>
      </w:r>
      <w:r w:rsidR="00EA5687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ปี</w:t>
      </w:r>
    </w:p>
    <w:p w:rsidR="00BB7C40" w:rsidRPr="004671D4" w:rsidRDefault="00EA5687" w:rsidP="00D05939">
      <w:pPr>
        <w:pStyle w:val="NoSpacing"/>
        <w:numPr>
          <w:ilvl w:val="2"/>
          <w:numId w:val="13"/>
        </w:numPr>
        <w:adjustRightInd w:val="0"/>
        <w:ind w:left="1800" w:hanging="630"/>
        <w:jc w:val="thaiDistribute"/>
        <w:outlineLvl w:val="0"/>
        <w:rPr>
          <w:rFonts w:ascii="TH Sarabun New" w:eastAsia="SimSun" w:hAnsi="TH Sarabun New" w:cs="TH Sarabun New"/>
          <w:sz w:val="32"/>
          <w:szCs w:val="32"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วุฒิการศึกษาไม่ตํ่ากว่าชั้นประถมศึกษาปีที่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  <w:t xml:space="preserve"> 6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หรือเทียบเท่า</w:t>
      </w:r>
      <w:r w:rsidRPr="004671D4">
        <w:rPr>
          <w:rFonts w:ascii="TH Sarabun New" w:eastAsia="SimSun" w:hAnsi="TH Sarabun New" w:cs="TH Sarabun New"/>
          <w:color w:val="FF0000"/>
          <w:sz w:val="32"/>
          <w:szCs w:val="32"/>
          <w:cs/>
          <w:lang w:eastAsia="zh-CN"/>
        </w:rPr>
        <w:t xml:space="preserve">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หรือมีประสบการณ์</w:t>
      </w:r>
      <w:r w:rsidR="007F2D63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   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ในงานบริการทำความสะอาดโดยตรงไม่น้อยกว่า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  <w:t xml:space="preserve">1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ปี  </w:t>
      </w:r>
    </w:p>
    <w:p w:rsidR="002B6F23" w:rsidRPr="004671D4" w:rsidRDefault="00EA5687" w:rsidP="00D05939">
      <w:pPr>
        <w:pStyle w:val="NoSpacing"/>
        <w:numPr>
          <w:ilvl w:val="2"/>
          <w:numId w:val="13"/>
        </w:numPr>
        <w:adjustRightInd w:val="0"/>
        <w:ind w:left="1800" w:hanging="630"/>
        <w:jc w:val="thaiDistribute"/>
        <w:outlineLvl w:val="0"/>
        <w:rPr>
          <w:rFonts w:ascii="TH Sarabun New" w:eastAsia="SimSun" w:hAnsi="TH Sarabun New" w:cs="TH Sarabun New"/>
          <w:sz w:val="32"/>
          <w:szCs w:val="32"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ผ่านการฝึกอบรมและฝึกฝนในงานการให้บริการทำความสะอาด ตลอดจนวิธีการใช้เครื่องมืออุปกรณ์และวัสดุในการทำความสะอาดได้เป็นอย่างดี</w:t>
      </w:r>
    </w:p>
    <w:p w:rsidR="00B07D7D" w:rsidRPr="004671D4" w:rsidRDefault="007A6CDF" w:rsidP="00D05939">
      <w:pPr>
        <w:pStyle w:val="NoSpacing"/>
        <w:numPr>
          <w:ilvl w:val="2"/>
          <w:numId w:val="13"/>
        </w:numPr>
        <w:tabs>
          <w:tab w:val="left" w:pos="1800"/>
        </w:tabs>
        <w:adjustRightInd w:val="0"/>
        <w:ind w:left="1890"/>
        <w:jc w:val="thaiDistribute"/>
        <w:outlineLvl w:val="0"/>
        <w:rPr>
          <w:rFonts w:ascii="TH Sarabun New" w:eastAsia="SimSun" w:hAnsi="TH Sarabun New" w:cs="TH Sarabun New"/>
          <w:sz w:val="32"/>
          <w:szCs w:val="32"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ไม่เคยต้องรับโทษจำคุกโดยคำพิพากษาถึงที่สุดให้จำคุก เว้นแต่เป็นความผิดลหุโทษ</w:t>
      </w:r>
    </w:p>
    <w:p w:rsidR="00B07D7D" w:rsidRPr="004671D4" w:rsidRDefault="00B07D7D" w:rsidP="00D05939">
      <w:pPr>
        <w:pStyle w:val="NoSpacing"/>
        <w:numPr>
          <w:ilvl w:val="2"/>
          <w:numId w:val="13"/>
        </w:numPr>
        <w:adjustRightInd w:val="0"/>
        <w:ind w:left="1800" w:hanging="630"/>
        <w:jc w:val="thaiDistribute"/>
        <w:outlineLvl w:val="0"/>
        <w:rPr>
          <w:rFonts w:ascii="TH Sarabun New" w:eastAsia="SimSun" w:hAnsi="TH Sarabun New" w:cs="TH Sarabun New"/>
          <w:sz w:val="32"/>
          <w:szCs w:val="32"/>
          <w:lang w:eastAsia="zh-CN" w:bidi="th"/>
        </w:rPr>
      </w:pP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ต้องมีสุขภาพแข็งแรง สมบูรณ์และไม่เป็นโรคต้องห้าม  ที่จะเป็นอุปสรรคต่อการปฏิบัติงานในหน้าที่ ได้แก่ โรคเท้าช้างในระยะที่ปรากฏอาการเป็นที่รังเกียจแก่สังคม โรคติดยาเสพติดให้โทษ โรคพิษสุราเรื้อรังรวมถึงโรคติดต่อร้ายแรงหรือโรคเรื้อรังที่มีอาการเด่นชัดหรือรุนแรง</w:t>
      </w:r>
      <w:r w:rsidR="00A8595D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ระยะเวลาในการปฏิบัติงาน</w:t>
      </w:r>
    </w:p>
    <w:p w:rsidR="00B07D7D" w:rsidRPr="004671D4" w:rsidRDefault="00A8595D" w:rsidP="00D05939">
      <w:pPr>
        <w:pStyle w:val="NoSpacing"/>
        <w:numPr>
          <w:ilvl w:val="2"/>
          <w:numId w:val="13"/>
        </w:numPr>
        <w:adjustRightInd w:val="0"/>
        <w:ind w:left="1800" w:hanging="630"/>
        <w:jc w:val="thaiDistribute"/>
        <w:outlineLvl w:val="0"/>
        <w:rPr>
          <w:rFonts w:ascii="TH Sarabun New" w:eastAsia="SimSun" w:hAnsi="TH Sarabun New" w:cs="TH Sarabun New"/>
          <w:sz w:val="32"/>
          <w:szCs w:val="32"/>
          <w:lang w:eastAsia="zh-CN"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สำนักงานชั่วคราว ณ อาคารสิริภิญโญ ปฏิบัติงานวันจันทร์</w:t>
      </w:r>
      <w:r w:rsidRPr="004671D4">
        <w:rPr>
          <w:rFonts w:ascii="TH Sarabun New" w:hAnsi="TH Sarabun New" w:cs="TH Sarabun New"/>
          <w:sz w:val="32"/>
          <w:szCs w:val="32"/>
        </w:rPr>
        <w:t>–</w:t>
      </w:r>
      <w:r w:rsidRPr="004671D4">
        <w:rPr>
          <w:rFonts w:ascii="TH Sarabun New" w:hAnsi="TH Sarabun New" w:cs="TH Sarabun New"/>
          <w:sz w:val="32"/>
          <w:szCs w:val="32"/>
          <w:cs/>
        </w:rPr>
        <w:t xml:space="preserve">เสาร์ เวลา </w:t>
      </w:r>
      <w:r w:rsidRPr="004671D4">
        <w:rPr>
          <w:rFonts w:ascii="TH Sarabun New" w:hAnsi="TH Sarabun New" w:cs="TH Sarabun New"/>
          <w:sz w:val="32"/>
          <w:szCs w:val="32"/>
        </w:rPr>
        <w:t xml:space="preserve">6.00–17.00 </w:t>
      </w:r>
      <w:r w:rsidRPr="004671D4">
        <w:rPr>
          <w:rFonts w:ascii="TH Sarabun New" w:hAnsi="TH Sarabun New" w:cs="TH Sarabun New"/>
          <w:sz w:val="32"/>
          <w:szCs w:val="32"/>
          <w:cs/>
        </w:rPr>
        <w:t>น.</w:t>
      </w:r>
      <w:r w:rsidR="000E130F" w:rsidRPr="004671D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5F2C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ย</w:t>
      </w:r>
      <w:r w:rsidR="000E130F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กเว้น วันอาทิตย์และวันหยุดนักขัตฤกษ์</w:t>
      </w:r>
      <w:r w:rsidR="003872C9">
        <w:rPr>
          <w:rFonts w:ascii="TH Sarabun New" w:eastAsia="SimSun" w:hAnsi="TH Sarabun New" w:cs="TH Sarabun New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="003872C9" w:rsidRPr="003872C9">
        <w:rPr>
          <w:rFonts w:ascii="TH Sarabun New" w:hAnsi="TH Sarabun New" w:cs="TH Sarabun New"/>
          <w:sz w:val="32"/>
          <w:szCs w:val="32"/>
          <w:cs/>
        </w:rPr>
        <w:t>และวันหยุดตามประกาศของ</w:t>
      </w:r>
      <w:r w:rsidR="003872C9" w:rsidRPr="003872C9">
        <w:rPr>
          <w:rFonts w:ascii="TH Sarabun New" w:hAnsi="TH Sarabun New" w:cs="TH Sarabun New"/>
          <w:sz w:val="32"/>
          <w:szCs w:val="32"/>
        </w:rPr>
        <w:t xml:space="preserve"> </w:t>
      </w:r>
      <w:r w:rsidR="003872C9" w:rsidRPr="003872C9">
        <w:rPr>
          <w:rFonts w:ascii="TH Sarabun New" w:hAnsi="TH Sarabun New" w:cs="TH Sarabun New"/>
          <w:sz w:val="32"/>
          <w:szCs w:val="32"/>
          <w:cs/>
        </w:rPr>
        <w:t>สสวท</w:t>
      </w:r>
      <w:r w:rsidR="003872C9" w:rsidRPr="003872C9">
        <w:rPr>
          <w:rFonts w:ascii="TH Sarabun New" w:hAnsi="TH Sarabun New" w:cs="TH Sarabun New"/>
          <w:sz w:val="32"/>
          <w:szCs w:val="32"/>
        </w:rPr>
        <w:t>.</w:t>
      </w:r>
    </w:p>
    <w:p w:rsidR="00B07D7D" w:rsidRPr="003872C9" w:rsidRDefault="00A8595D" w:rsidP="00D05939">
      <w:pPr>
        <w:pStyle w:val="NoSpacing"/>
        <w:numPr>
          <w:ilvl w:val="2"/>
          <w:numId w:val="13"/>
        </w:numPr>
        <w:adjustRightInd w:val="0"/>
        <w:ind w:left="1800" w:hanging="630"/>
        <w:jc w:val="thaiDistribute"/>
        <w:outlineLvl w:val="0"/>
        <w:rPr>
          <w:rFonts w:ascii="TH Sarabun New" w:eastAsia="SimSun" w:hAnsi="TH Sarabun New" w:cs="TH Sarabun New"/>
          <w:sz w:val="36"/>
          <w:szCs w:val="36"/>
          <w:lang w:eastAsia="zh-CN"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คลังพัสดุ และสำนักงานชั่วคราว  ณ องค์การค้า สกสค.</w:t>
      </w:r>
      <w:r w:rsidRPr="004671D4">
        <w:rPr>
          <w:rFonts w:ascii="TH Sarabun New" w:hAnsi="TH Sarabun New" w:cs="TH Sarabun New"/>
          <w:sz w:val="32"/>
          <w:szCs w:val="32"/>
        </w:rPr>
        <w:t xml:space="preserve"> </w:t>
      </w:r>
      <w:r w:rsidRPr="004671D4">
        <w:rPr>
          <w:rFonts w:ascii="TH Sarabun New" w:hAnsi="TH Sarabun New" w:cs="TH Sarabun New"/>
          <w:sz w:val="32"/>
          <w:szCs w:val="32"/>
          <w:cs/>
        </w:rPr>
        <w:t xml:space="preserve">ปฏิบัติงานวันจันทร์ </w:t>
      </w:r>
      <w:r w:rsidRPr="004671D4">
        <w:rPr>
          <w:rFonts w:ascii="TH Sarabun New" w:hAnsi="TH Sarabun New" w:cs="TH Sarabun New"/>
          <w:sz w:val="32"/>
          <w:szCs w:val="32"/>
        </w:rPr>
        <w:t xml:space="preserve">– </w:t>
      </w:r>
      <w:r w:rsidR="00C713D9" w:rsidRPr="004671D4">
        <w:rPr>
          <w:rFonts w:ascii="TH Sarabun New" w:hAnsi="TH Sarabun New" w:cs="TH Sarabun New"/>
          <w:sz w:val="32"/>
          <w:szCs w:val="32"/>
          <w:cs/>
        </w:rPr>
        <w:t>ศุกร์ เวลา</w:t>
      </w:r>
      <w:r w:rsidR="00C713D9" w:rsidRPr="004671D4">
        <w:rPr>
          <w:rFonts w:ascii="TH Sarabun New" w:hAnsi="TH Sarabun New" w:cs="TH Sarabun New"/>
          <w:sz w:val="32"/>
          <w:szCs w:val="32"/>
        </w:rPr>
        <w:t xml:space="preserve"> </w:t>
      </w:r>
      <w:r w:rsidR="00C713D9" w:rsidRPr="004671D4">
        <w:rPr>
          <w:rFonts w:ascii="TH Sarabun New" w:hAnsi="TH Sarabun New" w:cs="TH Sarabun New"/>
          <w:sz w:val="32"/>
          <w:szCs w:val="32"/>
          <w:cs/>
        </w:rPr>
        <w:t>7</w:t>
      </w:r>
      <w:r w:rsidRPr="004671D4">
        <w:rPr>
          <w:rFonts w:ascii="TH Sarabun New" w:hAnsi="TH Sarabun New" w:cs="TH Sarabun New"/>
          <w:sz w:val="32"/>
          <w:szCs w:val="32"/>
        </w:rPr>
        <w:t xml:space="preserve">.00 – 17.00 </w:t>
      </w:r>
      <w:r w:rsidRPr="004671D4">
        <w:rPr>
          <w:rFonts w:ascii="TH Sarabun New" w:hAnsi="TH Sarabun New" w:cs="TH Sarabun New"/>
          <w:sz w:val="32"/>
          <w:szCs w:val="32"/>
          <w:cs/>
        </w:rPr>
        <w:t>น.</w:t>
      </w:r>
      <w:r w:rsidR="000E130F" w:rsidRPr="004671D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130F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ยกเว้น วันเสาร์ </w:t>
      </w:r>
      <w:r w:rsidR="00B07D7D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–</w:t>
      </w:r>
      <w:r w:rsidR="000E130F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 อาทิตย์และวันหยุดนักขัตฤกษ์</w:t>
      </w:r>
      <w:r w:rsidR="003872C9">
        <w:rPr>
          <w:rFonts w:ascii="TH Sarabun New" w:eastAsia="SimSun" w:hAnsi="TH Sarabun New" w:cs="TH Sarabun New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="003872C9" w:rsidRPr="003872C9">
        <w:rPr>
          <w:rFonts w:ascii="TH Sarabun New" w:hAnsi="TH Sarabun New" w:cs="TH Sarabun New"/>
          <w:sz w:val="32"/>
          <w:szCs w:val="32"/>
          <w:cs/>
        </w:rPr>
        <w:t>และวันหยุดตามประกาศของ</w:t>
      </w:r>
      <w:r w:rsidR="003872C9" w:rsidRPr="003872C9">
        <w:rPr>
          <w:rFonts w:ascii="TH Sarabun New" w:hAnsi="TH Sarabun New" w:cs="TH Sarabun New"/>
          <w:sz w:val="32"/>
          <w:szCs w:val="32"/>
        </w:rPr>
        <w:t xml:space="preserve"> </w:t>
      </w:r>
      <w:r w:rsidR="003872C9" w:rsidRPr="003872C9">
        <w:rPr>
          <w:rFonts w:ascii="TH Sarabun New" w:hAnsi="TH Sarabun New" w:cs="TH Sarabun New"/>
          <w:sz w:val="32"/>
          <w:szCs w:val="32"/>
          <w:cs/>
        </w:rPr>
        <w:t>สสวท</w:t>
      </w:r>
      <w:r w:rsidR="003872C9" w:rsidRPr="003872C9">
        <w:rPr>
          <w:rFonts w:ascii="TH Sarabun New" w:hAnsi="TH Sarabun New" w:cs="TH Sarabun New"/>
          <w:sz w:val="32"/>
          <w:szCs w:val="32"/>
        </w:rPr>
        <w:t>.</w:t>
      </w:r>
    </w:p>
    <w:p w:rsidR="00B07D7D" w:rsidRPr="004671D4" w:rsidRDefault="00A8595D" w:rsidP="00D05939">
      <w:pPr>
        <w:pStyle w:val="NoSpacing"/>
        <w:numPr>
          <w:ilvl w:val="2"/>
          <w:numId w:val="13"/>
        </w:numPr>
        <w:adjustRightInd w:val="0"/>
        <w:ind w:left="1800" w:hanging="630"/>
        <w:jc w:val="thaiDistribute"/>
        <w:outlineLvl w:val="0"/>
        <w:rPr>
          <w:rFonts w:ascii="TH Sarabun New" w:eastAsia="SimSun" w:hAnsi="TH Sarabun New" w:cs="TH Sarabun New"/>
          <w:sz w:val="32"/>
          <w:szCs w:val="32"/>
          <w:lang w:eastAsia="zh-CN"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lastRenderedPageBreak/>
        <w:t xml:space="preserve">ห้องสตูดิโอ  และสำนักงานชั่วคราว ณ อาคารศูนย์วิทยาศาสตร์สุขภาพ </w:t>
      </w:r>
      <w:r w:rsidR="000E130F" w:rsidRPr="004671D4">
        <w:rPr>
          <w:rFonts w:ascii="TH Sarabun New" w:hAnsi="TH Sarabun New" w:cs="TH Sarabun New"/>
          <w:sz w:val="32"/>
          <w:szCs w:val="32"/>
          <w:cs/>
        </w:rPr>
        <w:t>ป</w:t>
      </w:r>
      <w:r w:rsidRPr="004671D4">
        <w:rPr>
          <w:rFonts w:ascii="TH Sarabun New" w:hAnsi="TH Sarabun New" w:cs="TH Sarabun New"/>
          <w:sz w:val="32"/>
          <w:szCs w:val="32"/>
          <w:cs/>
        </w:rPr>
        <w:t>ฏิบัติงาน</w:t>
      </w:r>
      <w:r w:rsidR="00AC142C" w:rsidRPr="004671D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4671D4">
        <w:rPr>
          <w:rFonts w:ascii="TH Sarabun New" w:hAnsi="TH Sarabun New" w:cs="TH Sarabun New"/>
          <w:sz w:val="32"/>
          <w:szCs w:val="32"/>
          <w:cs/>
        </w:rPr>
        <w:t>วัน</w:t>
      </w:r>
      <w:r w:rsidRPr="003872C9">
        <w:rPr>
          <w:rFonts w:ascii="TH Sarabun New" w:hAnsi="TH Sarabun New" w:cs="TH Sarabun New"/>
          <w:sz w:val="32"/>
          <w:szCs w:val="32"/>
          <w:cs/>
        </w:rPr>
        <w:t xml:space="preserve">จันทร์ </w:t>
      </w:r>
      <w:r w:rsidRPr="003872C9">
        <w:rPr>
          <w:rFonts w:ascii="TH Sarabun New" w:hAnsi="TH Sarabun New" w:cs="TH Sarabun New"/>
          <w:sz w:val="32"/>
          <w:szCs w:val="32"/>
        </w:rPr>
        <w:t xml:space="preserve">– </w:t>
      </w:r>
      <w:r w:rsidRPr="003872C9">
        <w:rPr>
          <w:rFonts w:ascii="TH Sarabun New" w:hAnsi="TH Sarabun New" w:cs="TH Sarabun New"/>
          <w:sz w:val="32"/>
          <w:szCs w:val="32"/>
          <w:cs/>
        </w:rPr>
        <w:t xml:space="preserve">ศุกร์ เวลา </w:t>
      </w:r>
      <w:r w:rsidR="00C713D9" w:rsidRPr="003872C9">
        <w:rPr>
          <w:rFonts w:ascii="TH Sarabun New" w:hAnsi="TH Sarabun New" w:cs="TH Sarabun New"/>
          <w:sz w:val="32"/>
          <w:szCs w:val="32"/>
          <w:cs/>
        </w:rPr>
        <w:t>7</w:t>
      </w:r>
      <w:r w:rsidRPr="003872C9">
        <w:rPr>
          <w:rFonts w:ascii="TH Sarabun New" w:hAnsi="TH Sarabun New" w:cs="TH Sarabun New"/>
          <w:sz w:val="32"/>
          <w:szCs w:val="32"/>
        </w:rPr>
        <w:t xml:space="preserve">.00 – 17.00 </w:t>
      </w:r>
      <w:r w:rsidRPr="003872C9">
        <w:rPr>
          <w:rFonts w:ascii="TH Sarabun New" w:hAnsi="TH Sarabun New" w:cs="TH Sarabun New"/>
          <w:sz w:val="32"/>
          <w:szCs w:val="32"/>
          <w:cs/>
        </w:rPr>
        <w:t>น.</w:t>
      </w:r>
      <w:r w:rsidR="000E130F" w:rsidRPr="003872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130F" w:rsidRPr="003872C9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ยกเว้น วันเสาร์ </w:t>
      </w:r>
      <w:r w:rsidR="00AC142C" w:rsidRPr="003872C9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–</w:t>
      </w:r>
      <w:r w:rsidR="000E130F" w:rsidRPr="003872C9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 อาทิตย์และวันหยุดนักขัตฤกษ์</w:t>
      </w:r>
      <w:r w:rsidR="003872C9" w:rsidRPr="003872C9">
        <w:rPr>
          <w:rFonts w:ascii="TH Sarabun New" w:hAnsi="TH Sarabun New" w:cs="TH Sarabun New"/>
          <w:sz w:val="32"/>
          <w:szCs w:val="32"/>
          <w:cs/>
        </w:rPr>
        <w:t>และวันหยุดตามประกาศของ</w:t>
      </w:r>
      <w:r w:rsidR="003872C9" w:rsidRPr="003872C9">
        <w:rPr>
          <w:rFonts w:ascii="TH Sarabun New" w:hAnsi="TH Sarabun New" w:cs="TH Sarabun New"/>
          <w:sz w:val="32"/>
          <w:szCs w:val="32"/>
        </w:rPr>
        <w:t xml:space="preserve"> </w:t>
      </w:r>
      <w:r w:rsidR="003872C9" w:rsidRPr="003872C9">
        <w:rPr>
          <w:rFonts w:ascii="TH Sarabun New" w:hAnsi="TH Sarabun New" w:cs="TH Sarabun New"/>
          <w:sz w:val="32"/>
          <w:szCs w:val="32"/>
          <w:cs/>
        </w:rPr>
        <w:t>สสวท</w:t>
      </w:r>
      <w:r w:rsidR="003872C9" w:rsidRPr="003872C9">
        <w:rPr>
          <w:rFonts w:ascii="TH Sarabun New" w:hAnsi="TH Sarabun New" w:cs="TH Sarabun New"/>
          <w:sz w:val="32"/>
          <w:szCs w:val="32"/>
        </w:rPr>
        <w:t>.</w:t>
      </w:r>
    </w:p>
    <w:p w:rsidR="000E130F" w:rsidRPr="004671D4" w:rsidRDefault="000F641B" w:rsidP="00D05939">
      <w:pPr>
        <w:pStyle w:val="NoSpacing"/>
        <w:numPr>
          <w:ilvl w:val="2"/>
          <w:numId w:val="13"/>
        </w:numPr>
        <w:adjustRightInd w:val="0"/>
        <w:ind w:left="1800" w:hanging="630"/>
        <w:jc w:val="thaiDistribute"/>
        <w:outlineLvl w:val="0"/>
        <w:rPr>
          <w:rFonts w:ascii="TH Sarabun New" w:eastAsia="SimSun" w:hAnsi="TH Sarabun New" w:cs="TH Sarabun New"/>
          <w:sz w:val="32"/>
          <w:szCs w:val="32"/>
          <w:lang w:eastAsia="zh-CN" w:bidi="th"/>
        </w:rPr>
      </w:pP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กรณีมีวันหยุดของทางราชการ หรือตามที่ สสวท. ประกาศวัดหยุดต่อเนื่อง</w:t>
      </w:r>
      <w:r w:rsidR="00A8595D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เกิน 2 วัน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    สสวท. สามารถแจ้งให้ผู้รับจ้างมา</w:t>
      </w:r>
      <w:r w:rsidR="000E130F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ปฏิบัติ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งานก่อนวันหยุด 1 วัน</w:t>
      </w:r>
      <w:r w:rsidR="000E130F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 หรือ</w:t>
      </w:r>
      <w:r w:rsidR="00B7738D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 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ก่อนเปิดทำการ </w:t>
      </w:r>
      <w:r w:rsidR="00B7738D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   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1 วัน</w:t>
      </w:r>
      <w:r w:rsidR="000E130F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  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หรือตามที่ สสวท. เห็นสมควร</w:t>
      </w:r>
    </w:p>
    <w:p w:rsidR="000351FD" w:rsidRPr="004671D4" w:rsidRDefault="00F868A6" w:rsidP="00D05939">
      <w:pPr>
        <w:pStyle w:val="NoSpacing"/>
        <w:numPr>
          <w:ilvl w:val="1"/>
          <w:numId w:val="13"/>
        </w:numPr>
        <w:ind w:left="1170"/>
        <w:jc w:val="thaiDistribute"/>
        <w:rPr>
          <w:rFonts w:ascii="TH Sarabun New" w:hAnsi="TH Sarabun New" w:cs="TH Sarabun New"/>
          <w:sz w:val="32"/>
          <w:szCs w:val="32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การจัดหาเครื่องมือ อุปกรณ์ เคมีภัณฑ์</w:t>
      </w:r>
      <w:r w:rsidR="000351FD" w:rsidRPr="004671D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4C1A" w:rsidRPr="004671D4" w:rsidRDefault="00F868A6" w:rsidP="00D05939">
      <w:pPr>
        <w:pStyle w:val="NoSpacing"/>
        <w:numPr>
          <w:ilvl w:val="2"/>
          <w:numId w:val="13"/>
        </w:numPr>
        <w:ind w:left="1800" w:hanging="630"/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เครื่องมือและอุปกรณ์</w:t>
      </w:r>
      <w:r w:rsidR="000B227C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ที่ม</w:t>
      </w:r>
      <w:r w:rsidR="008C2FF5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ีคุณภาพดี ไม่ทำลายสุขภัณฑ์ และวั</w:t>
      </w:r>
      <w:r w:rsidR="000B227C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สดุปร</w:t>
      </w:r>
      <w:r w:rsidR="008C2FF5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ะ</w:t>
      </w:r>
      <w:r w:rsidR="000B227C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กอบอาคาร  โดย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ผู้รับจ้างจะต้องมีสำรองให้เพียงพอต่อการใช้งานทั้งประจำวัน ประจำสัปดาห์ ประจำเดือน หากเมื่อเกิดการชำรุดต้องสามารถเปลี่ยนอุปกรณ์ได้ทันที และจะต้องมีอุปกรณ์ทำความสะอาดให้พนักงานทำความสะอาด </w:t>
      </w:r>
      <w:r w:rsidR="008C2FF5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คน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ละ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  <w:t xml:space="preserve">1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ชุด</w:t>
      </w:r>
      <w:r w:rsidR="008C2FF5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หรือ</w:t>
      </w:r>
      <w:r w:rsidR="00396A5C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จัดตามความเหมาะสมของแต่ละสำนักงานและให้</w:t>
      </w:r>
      <w:r w:rsidR="008C2FF5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เพียงพอต่อการใช้งาน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="00E0605A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ดังต่อไปนี้</w:t>
      </w:r>
    </w:p>
    <w:tbl>
      <w:tblPr>
        <w:tblStyle w:val="TableGrid"/>
        <w:tblW w:w="0" w:type="auto"/>
        <w:tblInd w:w="1975" w:type="dxa"/>
        <w:tblLook w:val="04A0" w:firstRow="1" w:lastRow="0" w:firstColumn="1" w:lastColumn="0" w:noHBand="0" w:noVBand="1"/>
      </w:tblPr>
      <w:tblGrid>
        <w:gridCol w:w="4500"/>
        <w:gridCol w:w="2425"/>
      </w:tblGrid>
      <w:tr w:rsidR="00AA3400" w:rsidRPr="004671D4" w:rsidTr="00970315">
        <w:trPr>
          <w:tblHeader/>
        </w:trPr>
        <w:tc>
          <w:tcPr>
            <w:tcW w:w="4500" w:type="dxa"/>
          </w:tcPr>
          <w:p w:rsidR="00A1055C" w:rsidRPr="004671D4" w:rsidRDefault="00AA3400" w:rsidP="00D0593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เครื่องมือและอุปกรณ์</w:t>
            </w:r>
          </w:p>
        </w:tc>
        <w:tc>
          <w:tcPr>
            <w:tcW w:w="2425" w:type="dxa"/>
          </w:tcPr>
          <w:p w:rsidR="00A1055C" w:rsidRPr="004671D4" w:rsidRDefault="00A1055C" w:rsidP="00D05939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</w:tr>
      <w:tr w:rsidR="000B227C" w:rsidRPr="004671D4" w:rsidTr="00AC142C">
        <w:tc>
          <w:tcPr>
            <w:tcW w:w="4500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เครื่องดูดฝุ่น(ดูดเปียกและดูดแห้ง)</w:t>
            </w:r>
          </w:p>
        </w:tc>
        <w:tc>
          <w:tcPr>
            <w:tcW w:w="2425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EB725A" w:rsidRPr="004671D4" w:rsidTr="00AC142C">
        <w:tc>
          <w:tcPr>
            <w:tcW w:w="4500" w:type="dxa"/>
          </w:tcPr>
          <w:p w:rsidR="00EB725A" w:rsidRPr="004671D4" w:rsidRDefault="00EB725A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ถังบีบม๊อบ</w:t>
            </w:r>
          </w:p>
        </w:tc>
        <w:tc>
          <w:tcPr>
            <w:tcW w:w="2425" w:type="dxa"/>
          </w:tcPr>
          <w:p w:rsidR="00EB725A" w:rsidRPr="004671D4" w:rsidRDefault="00A80EE7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0B227C" w:rsidRPr="004671D4" w:rsidTr="00AC142C">
        <w:tc>
          <w:tcPr>
            <w:tcW w:w="4500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ไม้ม๊อบพร้อมผ้าม๊อบ(แยกสีผ้าม๊อบ)</w:t>
            </w:r>
          </w:p>
        </w:tc>
        <w:tc>
          <w:tcPr>
            <w:tcW w:w="2425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0B227C" w:rsidRPr="004671D4" w:rsidTr="00AC142C">
        <w:tc>
          <w:tcPr>
            <w:tcW w:w="4500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เครื่องมือเช็ดกระจก</w:t>
            </w:r>
          </w:p>
        </w:tc>
        <w:tc>
          <w:tcPr>
            <w:tcW w:w="2425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0B227C" w:rsidRPr="004671D4" w:rsidTr="00AC142C">
        <w:tc>
          <w:tcPr>
            <w:tcW w:w="4500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ไม้ดันฝุ่นพร้อมผ้า</w:t>
            </w:r>
          </w:p>
        </w:tc>
        <w:tc>
          <w:tcPr>
            <w:tcW w:w="2425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0B227C" w:rsidRPr="004671D4" w:rsidTr="00AC142C">
        <w:tc>
          <w:tcPr>
            <w:tcW w:w="4500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ผ้าเช็ดทำความสะอาด(แยกสีผ้า)</w:t>
            </w:r>
          </w:p>
        </w:tc>
        <w:tc>
          <w:tcPr>
            <w:tcW w:w="2425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0B227C" w:rsidRPr="004671D4" w:rsidTr="00AC142C">
        <w:tc>
          <w:tcPr>
            <w:tcW w:w="4500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ไม้กวาดอ่อน</w:t>
            </w:r>
          </w:p>
        </w:tc>
        <w:tc>
          <w:tcPr>
            <w:tcW w:w="2425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0B227C" w:rsidRPr="004671D4" w:rsidTr="00AC142C">
        <w:tc>
          <w:tcPr>
            <w:tcW w:w="4500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ไม้ขนไก่</w:t>
            </w:r>
          </w:p>
        </w:tc>
        <w:tc>
          <w:tcPr>
            <w:tcW w:w="2425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0B227C" w:rsidRPr="004671D4" w:rsidTr="00AC142C">
        <w:tc>
          <w:tcPr>
            <w:tcW w:w="4500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ไม้ปาดน้ำ</w:t>
            </w:r>
          </w:p>
        </w:tc>
        <w:tc>
          <w:tcPr>
            <w:tcW w:w="2425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0B227C" w:rsidRPr="004671D4" w:rsidTr="00AC142C">
        <w:tc>
          <w:tcPr>
            <w:tcW w:w="4500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ถุงมือยาง และผ้าปิดจมูกประจำตัวพนักงาน</w:t>
            </w:r>
          </w:p>
        </w:tc>
        <w:tc>
          <w:tcPr>
            <w:tcW w:w="2425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0B227C" w:rsidRPr="004671D4" w:rsidTr="00AC142C">
        <w:tc>
          <w:tcPr>
            <w:tcW w:w="4500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กระบอกฉีดน้ำ</w:t>
            </w:r>
          </w:p>
        </w:tc>
        <w:tc>
          <w:tcPr>
            <w:tcW w:w="2425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0B227C" w:rsidRPr="004671D4" w:rsidTr="00AC142C">
        <w:tc>
          <w:tcPr>
            <w:tcW w:w="4500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แปรงขัดด้ามยาว</w:t>
            </w:r>
          </w:p>
        </w:tc>
        <w:tc>
          <w:tcPr>
            <w:tcW w:w="2425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0B227C" w:rsidRPr="004671D4" w:rsidTr="00AC142C">
        <w:tc>
          <w:tcPr>
            <w:tcW w:w="4500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ที่โกยขยะ</w:t>
            </w:r>
          </w:p>
        </w:tc>
        <w:tc>
          <w:tcPr>
            <w:tcW w:w="2425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0B227C" w:rsidRPr="004671D4" w:rsidTr="00AC142C">
        <w:tc>
          <w:tcPr>
            <w:tcW w:w="4500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แปรงซักผ้า</w:t>
            </w:r>
          </w:p>
        </w:tc>
        <w:tc>
          <w:tcPr>
            <w:tcW w:w="2425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0B227C" w:rsidRPr="004671D4" w:rsidTr="00AC142C">
        <w:tc>
          <w:tcPr>
            <w:tcW w:w="4500" w:type="dxa"/>
          </w:tcPr>
          <w:p w:rsidR="000B227C" w:rsidRPr="004671D4" w:rsidRDefault="00B7738D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ไม้</w:t>
            </w:r>
            <w:r w:rsidR="000B227C"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กวาดหยากไย่</w:t>
            </w:r>
          </w:p>
        </w:tc>
        <w:tc>
          <w:tcPr>
            <w:tcW w:w="2425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0B227C" w:rsidRPr="004671D4" w:rsidTr="00AC142C">
        <w:tc>
          <w:tcPr>
            <w:tcW w:w="4500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ไม้กวาดทางมะพร้าว</w:t>
            </w:r>
          </w:p>
        </w:tc>
        <w:tc>
          <w:tcPr>
            <w:tcW w:w="2425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0B227C" w:rsidRPr="004671D4" w:rsidTr="00AC142C">
        <w:tc>
          <w:tcPr>
            <w:tcW w:w="4500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รองเท้าบูทยาง</w:t>
            </w:r>
          </w:p>
        </w:tc>
        <w:tc>
          <w:tcPr>
            <w:tcW w:w="2425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0B227C" w:rsidRPr="004671D4" w:rsidTr="00AC142C">
        <w:tc>
          <w:tcPr>
            <w:tcW w:w="4500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ถุงขยะขนาดเล็ก</w:t>
            </w:r>
          </w:p>
        </w:tc>
        <w:tc>
          <w:tcPr>
            <w:tcW w:w="2425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0B227C" w:rsidRPr="004671D4" w:rsidTr="00AC142C">
        <w:tc>
          <w:tcPr>
            <w:tcW w:w="4500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lastRenderedPageBreak/>
              <w:t>ถุงขยะขนาดกลาง</w:t>
            </w:r>
          </w:p>
        </w:tc>
        <w:tc>
          <w:tcPr>
            <w:tcW w:w="2425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0B227C" w:rsidRPr="004671D4" w:rsidTr="00AC142C">
        <w:tc>
          <w:tcPr>
            <w:tcW w:w="4500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ถุงขยะขนาดใหญ่</w:t>
            </w:r>
          </w:p>
        </w:tc>
        <w:tc>
          <w:tcPr>
            <w:tcW w:w="2425" w:type="dxa"/>
          </w:tcPr>
          <w:p w:rsidR="000B227C" w:rsidRPr="004671D4" w:rsidRDefault="000B227C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8C2FF5" w:rsidRPr="004671D4" w:rsidTr="00AC142C">
        <w:tc>
          <w:tcPr>
            <w:tcW w:w="4500" w:type="dxa"/>
          </w:tcPr>
          <w:p w:rsidR="008C2FF5" w:rsidRPr="004671D4" w:rsidRDefault="008C2FF5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ถุงพลาสติกขาวขุ่นขนาดใหญ่</w:t>
            </w:r>
          </w:p>
        </w:tc>
        <w:tc>
          <w:tcPr>
            <w:tcW w:w="2425" w:type="dxa"/>
          </w:tcPr>
          <w:p w:rsidR="008C2FF5" w:rsidRPr="004671D4" w:rsidRDefault="008C2FF5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AC142C" w:rsidRPr="004671D4" w:rsidTr="00AC142C">
        <w:trPr>
          <w:trHeight w:val="432"/>
        </w:trPr>
        <w:tc>
          <w:tcPr>
            <w:tcW w:w="4500" w:type="dxa"/>
          </w:tcPr>
          <w:p w:rsidR="00AC142C" w:rsidRPr="004671D4" w:rsidRDefault="00AC142C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ฟองน้ำล้างจาน</w:t>
            </w:r>
          </w:p>
        </w:tc>
        <w:tc>
          <w:tcPr>
            <w:tcW w:w="2425" w:type="dxa"/>
          </w:tcPr>
          <w:p w:rsidR="00AC142C" w:rsidRPr="004671D4" w:rsidRDefault="00AC142C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</w:tbl>
    <w:p w:rsidR="00280F27" w:rsidRPr="004671D4" w:rsidRDefault="00F868A6" w:rsidP="00D05939">
      <w:pPr>
        <w:pStyle w:val="NoSpacing"/>
        <w:numPr>
          <w:ilvl w:val="2"/>
          <w:numId w:val="13"/>
        </w:numPr>
        <w:spacing w:before="120"/>
        <w:ind w:left="1800" w:hanging="634"/>
        <w:jc w:val="thaiDistribute"/>
        <w:rPr>
          <w:rFonts w:ascii="TH Sarabun New" w:hAnsi="TH Sarabun New" w:cs="TH Sarabun New"/>
          <w:sz w:val="32"/>
          <w:szCs w:val="32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เคมีภัณฑ์</w:t>
      </w:r>
      <w:r w:rsidR="00B85903" w:rsidRPr="004671D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ต้องเป็นผลิตภัณฑ์ที่มีคุณภาพดี เป็นมิตรต่อสิ่งแวดล้อม หรือได้รับการรับรองจากมาตรฐานผลิตภัณฑ์อุตสาหกรรม (มอก.) หรือ หน่วยงานที่รับรองมาตรฐานด้านผลิตภัณฑ์ ผู้รับจ้างต้องระบุผลิตภัณฑ์ที่ใช้และต้องมีข้อมูลความปลอดภัยของผลิตภัณฑ์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4590"/>
        <w:gridCol w:w="2425"/>
      </w:tblGrid>
      <w:tr w:rsidR="00AA3400" w:rsidRPr="004671D4" w:rsidTr="002B6F23">
        <w:trPr>
          <w:trHeight w:val="432"/>
        </w:trPr>
        <w:tc>
          <w:tcPr>
            <w:tcW w:w="4590" w:type="dxa"/>
          </w:tcPr>
          <w:p w:rsidR="00AA3400" w:rsidRPr="004671D4" w:rsidRDefault="00AA3400" w:rsidP="00D05939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เคมีภัณฑ์</w:t>
            </w:r>
          </w:p>
        </w:tc>
        <w:tc>
          <w:tcPr>
            <w:tcW w:w="2425" w:type="dxa"/>
          </w:tcPr>
          <w:p w:rsidR="00AA3400" w:rsidRPr="004671D4" w:rsidRDefault="00AA3400" w:rsidP="00D05939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</w:p>
        </w:tc>
      </w:tr>
      <w:tr w:rsidR="00A80EE7" w:rsidRPr="004671D4" w:rsidTr="002B6F23">
        <w:trPr>
          <w:trHeight w:val="432"/>
        </w:trPr>
        <w:tc>
          <w:tcPr>
            <w:tcW w:w="4590" w:type="dxa"/>
          </w:tcPr>
          <w:p w:rsidR="00A80EE7" w:rsidRPr="004671D4" w:rsidRDefault="00A80EE7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น้ำยาเคลือบเงาพื้น</w:t>
            </w:r>
          </w:p>
        </w:tc>
        <w:tc>
          <w:tcPr>
            <w:tcW w:w="2425" w:type="dxa"/>
          </w:tcPr>
          <w:p w:rsidR="00A80EE7" w:rsidRPr="004671D4" w:rsidRDefault="00A80EE7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A80EE7" w:rsidRPr="004671D4" w:rsidTr="002B6F23">
        <w:trPr>
          <w:trHeight w:val="432"/>
        </w:trPr>
        <w:tc>
          <w:tcPr>
            <w:tcW w:w="4590" w:type="dxa"/>
          </w:tcPr>
          <w:p w:rsidR="00A80EE7" w:rsidRPr="004671D4" w:rsidRDefault="00A80EE7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bidi="th"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น้ำยาเช็ดกระจก</w:t>
            </w:r>
          </w:p>
        </w:tc>
        <w:tc>
          <w:tcPr>
            <w:tcW w:w="2425" w:type="dxa"/>
          </w:tcPr>
          <w:p w:rsidR="00A80EE7" w:rsidRPr="004671D4" w:rsidRDefault="00A80EE7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A80EE7" w:rsidRPr="004671D4" w:rsidTr="002B6F23">
        <w:trPr>
          <w:trHeight w:val="432"/>
        </w:trPr>
        <w:tc>
          <w:tcPr>
            <w:tcW w:w="4590" w:type="dxa"/>
          </w:tcPr>
          <w:p w:rsidR="00A80EE7" w:rsidRPr="004671D4" w:rsidRDefault="00A80EE7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น้ำยาเช็ดพื้น</w:t>
            </w:r>
          </w:p>
        </w:tc>
        <w:tc>
          <w:tcPr>
            <w:tcW w:w="2425" w:type="dxa"/>
          </w:tcPr>
          <w:p w:rsidR="00A80EE7" w:rsidRPr="004671D4" w:rsidRDefault="00A80EE7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A80EE7" w:rsidRPr="004671D4" w:rsidTr="002B6F23">
        <w:trPr>
          <w:trHeight w:val="432"/>
        </w:trPr>
        <w:tc>
          <w:tcPr>
            <w:tcW w:w="4590" w:type="dxa"/>
          </w:tcPr>
          <w:p w:rsidR="00A80EE7" w:rsidRPr="004671D4" w:rsidRDefault="00A80EE7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bidi="th"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น้ำยาเช็ดเฟอร์นิเจอร์</w:t>
            </w:r>
          </w:p>
        </w:tc>
        <w:tc>
          <w:tcPr>
            <w:tcW w:w="2425" w:type="dxa"/>
          </w:tcPr>
          <w:p w:rsidR="00A80EE7" w:rsidRPr="004671D4" w:rsidRDefault="00A80EE7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A80EE7" w:rsidRPr="004671D4" w:rsidTr="002B6F23">
        <w:trPr>
          <w:trHeight w:val="432"/>
        </w:trPr>
        <w:tc>
          <w:tcPr>
            <w:tcW w:w="4590" w:type="dxa"/>
          </w:tcPr>
          <w:p w:rsidR="00A80EE7" w:rsidRPr="004671D4" w:rsidRDefault="00A80EE7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น้ำยาดันฝุ่น</w:t>
            </w:r>
          </w:p>
        </w:tc>
        <w:tc>
          <w:tcPr>
            <w:tcW w:w="2425" w:type="dxa"/>
          </w:tcPr>
          <w:p w:rsidR="00A80EE7" w:rsidRPr="004671D4" w:rsidRDefault="00A80EE7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A80EE7" w:rsidRPr="004671D4" w:rsidTr="002B6F23">
        <w:trPr>
          <w:trHeight w:val="432"/>
        </w:trPr>
        <w:tc>
          <w:tcPr>
            <w:tcW w:w="4590" w:type="dxa"/>
          </w:tcPr>
          <w:p w:rsidR="00A80EE7" w:rsidRPr="004671D4" w:rsidRDefault="00A80EE7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lang w:bidi="th"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น้ำยาดับกลิ่นและฆ่าเชื้อห้องน้ำ</w:t>
            </w:r>
          </w:p>
        </w:tc>
        <w:tc>
          <w:tcPr>
            <w:tcW w:w="2425" w:type="dxa"/>
          </w:tcPr>
          <w:p w:rsidR="00A80EE7" w:rsidRPr="004671D4" w:rsidRDefault="00A80EE7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A80EE7" w:rsidRPr="004671D4" w:rsidTr="002B6F23">
        <w:trPr>
          <w:trHeight w:val="432"/>
        </w:trPr>
        <w:tc>
          <w:tcPr>
            <w:tcW w:w="4590" w:type="dxa"/>
          </w:tcPr>
          <w:p w:rsidR="00A80EE7" w:rsidRPr="004671D4" w:rsidRDefault="00A80EE7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น้ำยาปั่นเงาพื้น</w:t>
            </w:r>
          </w:p>
        </w:tc>
        <w:tc>
          <w:tcPr>
            <w:tcW w:w="2425" w:type="dxa"/>
          </w:tcPr>
          <w:p w:rsidR="00A80EE7" w:rsidRPr="004671D4" w:rsidRDefault="00A80EE7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A80EE7" w:rsidRPr="004671D4" w:rsidTr="002B6F23">
        <w:trPr>
          <w:trHeight w:val="432"/>
        </w:trPr>
        <w:tc>
          <w:tcPr>
            <w:tcW w:w="4590" w:type="dxa"/>
          </w:tcPr>
          <w:p w:rsidR="00A80EE7" w:rsidRPr="004671D4" w:rsidRDefault="00A80EE7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น้ำยาล้างสุขภัณฑ์</w:t>
            </w:r>
          </w:p>
        </w:tc>
        <w:tc>
          <w:tcPr>
            <w:tcW w:w="2425" w:type="dxa"/>
          </w:tcPr>
          <w:p w:rsidR="00A80EE7" w:rsidRPr="004671D4" w:rsidRDefault="00A80EE7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A80EE7" w:rsidRPr="004671D4" w:rsidTr="002B6F23">
        <w:trPr>
          <w:trHeight w:val="432"/>
        </w:trPr>
        <w:tc>
          <w:tcPr>
            <w:tcW w:w="4590" w:type="dxa"/>
          </w:tcPr>
          <w:p w:rsidR="00A80EE7" w:rsidRPr="004671D4" w:rsidRDefault="00A80EE7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น้ำยาล้างห้องน้ำ</w:t>
            </w:r>
          </w:p>
        </w:tc>
        <w:tc>
          <w:tcPr>
            <w:tcW w:w="2425" w:type="dxa"/>
          </w:tcPr>
          <w:p w:rsidR="00A80EE7" w:rsidRPr="004671D4" w:rsidRDefault="00A80EE7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A80EE7" w:rsidRPr="004671D4" w:rsidTr="002B6F23">
        <w:trPr>
          <w:trHeight w:val="432"/>
        </w:trPr>
        <w:tc>
          <w:tcPr>
            <w:tcW w:w="4590" w:type="dxa"/>
          </w:tcPr>
          <w:p w:rsidR="00A80EE7" w:rsidRPr="004671D4" w:rsidRDefault="008C2FF5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bidi="th"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น้ำ</w:t>
            </w:r>
            <w:r w:rsidR="00A80EE7"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ยาเช็ดรอยเปื้อน</w:t>
            </w:r>
          </w:p>
        </w:tc>
        <w:tc>
          <w:tcPr>
            <w:tcW w:w="2425" w:type="dxa"/>
          </w:tcPr>
          <w:p w:rsidR="00A80EE7" w:rsidRPr="004671D4" w:rsidRDefault="00A80EE7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8C2FF5" w:rsidRPr="004671D4" w:rsidTr="002B6F23">
        <w:trPr>
          <w:trHeight w:val="432"/>
        </w:trPr>
        <w:tc>
          <w:tcPr>
            <w:tcW w:w="4590" w:type="dxa"/>
          </w:tcPr>
          <w:p w:rsidR="008C2FF5" w:rsidRPr="004671D4" w:rsidRDefault="008C2FF5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น้ำยาล้างจาน</w:t>
            </w:r>
          </w:p>
        </w:tc>
        <w:tc>
          <w:tcPr>
            <w:tcW w:w="2425" w:type="dxa"/>
          </w:tcPr>
          <w:p w:rsidR="008C2FF5" w:rsidRPr="004671D4" w:rsidRDefault="008C2FF5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8C2FF5" w:rsidRPr="004671D4" w:rsidTr="002B6F23">
        <w:trPr>
          <w:trHeight w:val="432"/>
        </w:trPr>
        <w:tc>
          <w:tcPr>
            <w:tcW w:w="4590" w:type="dxa"/>
          </w:tcPr>
          <w:p w:rsidR="008C2FF5" w:rsidRPr="004671D4" w:rsidRDefault="008C2FF5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น้ำยาปรับผ้านุ่ม</w:t>
            </w:r>
          </w:p>
        </w:tc>
        <w:tc>
          <w:tcPr>
            <w:tcW w:w="2425" w:type="dxa"/>
          </w:tcPr>
          <w:p w:rsidR="008C2FF5" w:rsidRPr="004671D4" w:rsidRDefault="008C2FF5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8C2FF5" w:rsidRPr="004671D4" w:rsidTr="002B6F23">
        <w:trPr>
          <w:trHeight w:val="432"/>
        </w:trPr>
        <w:tc>
          <w:tcPr>
            <w:tcW w:w="4590" w:type="dxa"/>
          </w:tcPr>
          <w:p w:rsidR="008C2FF5" w:rsidRPr="004671D4" w:rsidRDefault="008C2FF5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น้ำยาล้างคราบสนิม</w:t>
            </w:r>
          </w:p>
        </w:tc>
        <w:tc>
          <w:tcPr>
            <w:tcW w:w="2425" w:type="dxa"/>
          </w:tcPr>
          <w:p w:rsidR="008C2FF5" w:rsidRPr="004671D4" w:rsidRDefault="008C2FF5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8C2FF5" w:rsidRPr="004671D4" w:rsidTr="002B6F23">
        <w:trPr>
          <w:trHeight w:val="432"/>
        </w:trPr>
        <w:tc>
          <w:tcPr>
            <w:tcW w:w="4590" w:type="dxa"/>
          </w:tcPr>
          <w:p w:rsidR="008C2FF5" w:rsidRPr="004671D4" w:rsidRDefault="008C2FF5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ผงซักฟอก</w:t>
            </w:r>
          </w:p>
        </w:tc>
        <w:tc>
          <w:tcPr>
            <w:tcW w:w="2425" w:type="dxa"/>
          </w:tcPr>
          <w:p w:rsidR="008C2FF5" w:rsidRPr="004671D4" w:rsidRDefault="008C2FF5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8C2FF5" w:rsidRPr="004671D4" w:rsidTr="002B6F23">
        <w:trPr>
          <w:trHeight w:val="432"/>
        </w:trPr>
        <w:tc>
          <w:tcPr>
            <w:tcW w:w="4590" w:type="dxa"/>
          </w:tcPr>
          <w:p w:rsidR="008C2FF5" w:rsidRPr="004671D4" w:rsidRDefault="008C2FF5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แอลกอฮอล์</w:t>
            </w:r>
          </w:p>
        </w:tc>
        <w:tc>
          <w:tcPr>
            <w:tcW w:w="2425" w:type="dxa"/>
          </w:tcPr>
          <w:p w:rsidR="008C2FF5" w:rsidRPr="004671D4" w:rsidRDefault="008C2FF5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  <w:tr w:rsidR="008C2FF5" w:rsidRPr="004671D4" w:rsidTr="002B6F23">
        <w:trPr>
          <w:trHeight w:val="432"/>
        </w:trPr>
        <w:tc>
          <w:tcPr>
            <w:tcW w:w="4590" w:type="dxa"/>
          </w:tcPr>
          <w:p w:rsidR="008C2FF5" w:rsidRPr="004671D4" w:rsidRDefault="008C2FF5" w:rsidP="00D05939">
            <w:pPr>
              <w:pStyle w:val="NoSpacing"/>
              <w:jc w:val="thaiDistribute"/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4671D4">
              <w:rPr>
                <w:rFonts w:ascii="TH Sarabun New" w:eastAsia="SimSun" w:hAnsi="TH Sarabun New" w:cs="TH Sarabun New"/>
                <w:color w:val="000000" w:themeColor="text1"/>
                <w:sz w:val="32"/>
                <w:szCs w:val="32"/>
                <w:cs/>
                <w:lang w:eastAsia="zh-CN"/>
              </w:rPr>
              <w:t>สเปรย์ปรับอากาศ</w:t>
            </w:r>
          </w:p>
        </w:tc>
        <w:tc>
          <w:tcPr>
            <w:tcW w:w="2425" w:type="dxa"/>
          </w:tcPr>
          <w:p w:rsidR="008C2FF5" w:rsidRPr="004671D4" w:rsidRDefault="008C2FF5" w:rsidP="00D05939">
            <w:pPr>
              <w:pStyle w:val="NoSpacing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เพียงพอต่อการใช้งาน</w:t>
            </w:r>
          </w:p>
        </w:tc>
      </w:tr>
    </w:tbl>
    <w:p w:rsidR="00175011" w:rsidRPr="004671D4" w:rsidRDefault="00175011" w:rsidP="00175011">
      <w:pPr>
        <w:pStyle w:val="NoSpacing"/>
        <w:spacing w:before="120"/>
        <w:ind w:left="27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75011" w:rsidRPr="004671D4" w:rsidRDefault="00175011" w:rsidP="00175011">
      <w:pPr>
        <w:pStyle w:val="NoSpacing"/>
        <w:spacing w:before="120"/>
        <w:ind w:left="27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75011" w:rsidRPr="004671D4" w:rsidRDefault="00175011" w:rsidP="00175011">
      <w:pPr>
        <w:pStyle w:val="NoSpacing"/>
        <w:spacing w:before="120"/>
        <w:ind w:left="27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75011" w:rsidRPr="004671D4" w:rsidRDefault="00175011" w:rsidP="00175011">
      <w:pPr>
        <w:pStyle w:val="NoSpacing"/>
        <w:spacing w:before="120"/>
        <w:ind w:left="27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85903" w:rsidRPr="004671D4" w:rsidRDefault="00B85903" w:rsidP="00D05939">
      <w:pPr>
        <w:pStyle w:val="NoSpacing"/>
        <w:numPr>
          <w:ilvl w:val="0"/>
          <w:numId w:val="13"/>
        </w:numPr>
        <w:spacing w:before="120"/>
        <w:ind w:left="274" w:hanging="27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671D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เงื่อนไขทั่วไป</w:t>
      </w:r>
    </w:p>
    <w:p w:rsidR="00B85903" w:rsidRPr="004671D4" w:rsidRDefault="00B85903" w:rsidP="00D05939">
      <w:pPr>
        <w:pStyle w:val="ListParagraph"/>
        <w:numPr>
          <w:ilvl w:val="1"/>
          <w:numId w:val="13"/>
        </w:numPr>
        <w:adjustRightInd w:val="0"/>
        <w:ind w:left="810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ข้อกำหนดเกี่ยวกับพนักงาน</w:t>
      </w:r>
    </w:p>
    <w:p w:rsidR="00C4471C" w:rsidRPr="004671D4" w:rsidRDefault="00B85903" w:rsidP="00D05939">
      <w:pPr>
        <w:pStyle w:val="ListParagraph"/>
        <w:numPr>
          <w:ilvl w:val="2"/>
          <w:numId w:val="13"/>
        </w:numPr>
        <w:adjustRightInd w:val="0"/>
        <w:ind w:left="1530" w:right="-1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ผู้รับจ้างจะต้อง</w:t>
      </w:r>
      <w:r w:rsidR="00C4471C" w:rsidRPr="004671D4">
        <w:rPr>
          <w:rFonts w:ascii="TH Sarabun New" w:hAnsi="TH Sarabun New" w:cs="TH Sarabun New"/>
          <w:sz w:val="32"/>
          <w:szCs w:val="32"/>
          <w:cs/>
        </w:rPr>
        <w:t>มีความพร้อมเช่น จำนวนพนักงาน ประวัติพนักงาน วัสดุ อุปกรณ์ และเอกสารอื่น ๆ ตามที่ สสวท. กำหนด โดยจัดส่งก่อนวันเข้าทำงาน มาแสดงต่อคณะกรรมการตรวจรับพัสดุก่อนวันเข้าทำงานดังนี้</w:t>
      </w:r>
    </w:p>
    <w:p w:rsidR="001E6A21" w:rsidRPr="004671D4" w:rsidRDefault="001E6A21" w:rsidP="00D05939">
      <w:pPr>
        <w:pStyle w:val="ListParagraph"/>
        <w:numPr>
          <w:ilvl w:val="3"/>
          <w:numId w:val="13"/>
        </w:numPr>
        <w:adjustRightInd w:val="0"/>
        <w:ind w:left="2340" w:right="-1" w:hanging="810"/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รายชื่อพร้อมประวัติพนักงานทำความส</w:t>
      </w:r>
      <w:r w:rsidR="008062F5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ะ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อาด</w:t>
      </w:r>
    </w:p>
    <w:p w:rsidR="001E6A21" w:rsidRPr="004671D4" w:rsidRDefault="001E6A21" w:rsidP="00D05939">
      <w:pPr>
        <w:pStyle w:val="ListParagraph"/>
        <w:numPr>
          <w:ilvl w:val="3"/>
          <w:numId w:val="13"/>
        </w:numPr>
        <w:adjustRightInd w:val="0"/>
        <w:ind w:left="2340" w:right="-1" w:hanging="810"/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ครุภัณฑ์และอุปกรณ์ทำความสะอาด ตามรายละเอียดข้อ 3.3.1 </w:t>
      </w:r>
    </w:p>
    <w:p w:rsidR="001E6A21" w:rsidRPr="004671D4" w:rsidRDefault="001E6A21" w:rsidP="00D05939">
      <w:pPr>
        <w:pStyle w:val="ListParagraph"/>
        <w:numPr>
          <w:ilvl w:val="3"/>
          <w:numId w:val="13"/>
        </w:numPr>
        <w:adjustRightInd w:val="0"/>
        <w:ind w:left="2340" w:right="-1" w:hanging="810"/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วัสดุ เครื่องมือ และน้ำยาทำความสะอาด ตามรายละเอียดข้อ 3.3.2 </w:t>
      </w:r>
    </w:p>
    <w:p w:rsidR="000E130F" w:rsidRPr="004671D4" w:rsidRDefault="00B85903" w:rsidP="00D05939">
      <w:pPr>
        <w:pStyle w:val="ListParagraph"/>
        <w:numPr>
          <w:ilvl w:val="3"/>
          <w:numId w:val="13"/>
        </w:numPr>
        <w:adjustRightInd w:val="0"/>
        <w:ind w:left="2340" w:right="-1" w:hanging="810"/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ทะเบียนประวัติพนักงาน เช่น สำเนาทะเบียนบ้าน และสำเนาบัตรประจำตัว</w:t>
      </w:r>
      <w:r w:rsidRPr="003872C9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ประชาชน</w:t>
      </w:r>
      <w:r w:rsidR="003872C9" w:rsidRPr="003872C9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เ</w:t>
      </w:r>
      <w:r w:rsidR="003872C9" w:rsidRPr="003872C9">
        <w:rPr>
          <w:rFonts w:ascii="TH Sarabun New" w:eastAsiaTheme="minorHAnsi" w:hAnsi="TH Sarabun New" w:cs="TH Sarabun New"/>
          <w:sz w:val="32"/>
          <w:szCs w:val="32"/>
          <w:cs/>
          <w:lang w:val="en-US" w:eastAsia="en-US"/>
        </w:rPr>
        <w:t>บอร์โทรศัพท์ติดต่อ</w:t>
      </w:r>
    </w:p>
    <w:p w:rsidR="000E130F" w:rsidRPr="004671D4" w:rsidRDefault="00B85903" w:rsidP="00D05939">
      <w:pPr>
        <w:pStyle w:val="ListParagraph"/>
        <w:numPr>
          <w:ilvl w:val="3"/>
          <w:numId w:val="13"/>
        </w:numPr>
        <w:adjustRightInd w:val="0"/>
        <w:ind w:left="2340" w:right="-1" w:hanging="810"/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รูปถ่ายสี</w:t>
      </w:r>
      <w:r w:rsidR="008C2FF5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 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หน้าตรง</w:t>
      </w:r>
      <w:r w:rsidR="008C2FF5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 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ไม่สวมหมวก ไม่สวมแว่น ขนาด 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 w:bidi="th"/>
        </w:rPr>
        <w:t xml:space="preserve">2 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นิ้ว จำนวน 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 w:bidi="th"/>
        </w:rPr>
        <w:t>1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 xml:space="preserve"> รูป (ถ่ายไม่เกิน 6 เดือน)</w:t>
      </w:r>
    </w:p>
    <w:p w:rsidR="000E130F" w:rsidRPr="004671D4" w:rsidRDefault="008C2FF5" w:rsidP="00D05939">
      <w:pPr>
        <w:pStyle w:val="ListParagraph"/>
        <w:numPr>
          <w:ilvl w:val="3"/>
          <w:numId w:val="13"/>
        </w:numPr>
        <w:adjustRightInd w:val="0"/>
        <w:ind w:left="2340" w:right="-1" w:hanging="810"/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รายละเอียด</w:t>
      </w:r>
      <w:r w:rsidR="00B85903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พื้นที่ความรับผิดชอบของพนักงาน</w:t>
      </w:r>
    </w:p>
    <w:p w:rsidR="00E6494B" w:rsidRPr="004671D4" w:rsidRDefault="00931DBD" w:rsidP="00D05939">
      <w:pPr>
        <w:pStyle w:val="ListParagraph"/>
        <w:numPr>
          <w:ilvl w:val="3"/>
          <w:numId w:val="13"/>
        </w:numPr>
        <w:adjustRightInd w:val="0"/>
        <w:ind w:left="2340" w:right="-1" w:hanging="810"/>
        <w:jc w:val="thaiDistribute"/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 w:bidi="th"/>
        </w:rPr>
      </w:pP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มีความประพฤติเรียบร้อย ไม่มี</w:t>
      </w:r>
      <w:r w:rsidR="00E6494B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ประวัติอาชญากรรม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ถึงขั้น</w:t>
      </w:r>
      <w:r w:rsidR="00B13BDF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ศาลตัดสินลงโทษให้ต้อง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จำคุก เว้นแต่</w:t>
      </w:r>
      <w:r w:rsidR="00B13BDF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เป็น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คดีประมา</w:t>
      </w:r>
      <w:r w:rsidR="00B13BDF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ท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หรือ</w:t>
      </w:r>
      <w:r w:rsidR="00B13BDF"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ความผิด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ลหุโทษ</w:t>
      </w:r>
    </w:p>
    <w:p w:rsidR="00C47865" w:rsidRPr="004671D4" w:rsidRDefault="00B85903" w:rsidP="00D05939">
      <w:pPr>
        <w:pStyle w:val="ListParagraph"/>
        <w:numPr>
          <w:ilvl w:val="2"/>
          <w:numId w:val="13"/>
        </w:numPr>
        <w:adjustRightInd w:val="0"/>
        <w:ind w:left="1530" w:right="-1" w:hanging="630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หากมีการเปลี่ยนแปลงพนักงานจะต้องจัดส่งรายละเอียด ตามข้อ (</w:t>
      </w:r>
      <w:r w:rsidRPr="004671D4">
        <w:rPr>
          <w:rFonts w:ascii="TH Sarabun New" w:hAnsi="TH Sarabun New" w:cs="TH Sarabun New"/>
          <w:sz w:val="32"/>
          <w:szCs w:val="32"/>
          <w:cs/>
          <w:lang w:bidi="th"/>
        </w:rPr>
        <w:t>1</w:t>
      </w:r>
      <w:r w:rsidRPr="004671D4">
        <w:rPr>
          <w:rFonts w:ascii="TH Sarabun New" w:hAnsi="TH Sarabun New" w:cs="TH Sarabun New"/>
          <w:sz w:val="32"/>
          <w:szCs w:val="32"/>
          <w:cs/>
        </w:rPr>
        <w:t>) ให้ผู้ว่าจ้างทราบเป็นหนังสือภายใน</w:t>
      </w:r>
      <w:r w:rsidRPr="004671D4">
        <w:rPr>
          <w:rFonts w:ascii="TH Sarabun New" w:hAnsi="TH Sarabun New" w:cs="TH Sarabun New"/>
          <w:sz w:val="32"/>
          <w:szCs w:val="32"/>
          <w:cs/>
          <w:lang w:bidi="th"/>
        </w:rPr>
        <w:t xml:space="preserve"> 3 </w:t>
      </w:r>
      <w:r w:rsidRPr="004671D4">
        <w:rPr>
          <w:rFonts w:ascii="TH Sarabun New" w:hAnsi="TH Sarabun New" w:cs="TH Sarabun New"/>
          <w:sz w:val="32"/>
          <w:szCs w:val="32"/>
          <w:cs/>
        </w:rPr>
        <w:t>วันทำการ นับถัดจากวันที่เริ่มปฏิบัติงาน</w:t>
      </w:r>
    </w:p>
    <w:p w:rsidR="00C47865" w:rsidRPr="004671D4" w:rsidRDefault="00B85903" w:rsidP="00D05939">
      <w:pPr>
        <w:pStyle w:val="ListParagraph"/>
        <w:numPr>
          <w:ilvl w:val="2"/>
          <w:numId w:val="13"/>
        </w:numPr>
        <w:adjustRightInd w:val="0"/>
        <w:ind w:left="1530" w:right="-1" w:hanging="630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ผู้รับจ้างต้องอบรมพนักงานทุกคนเกี่ยวกับการใช้ทรัพยากรซึ่งสอดคล้องกับการรักษาสิ่งแวดล้อมจากส่วนราชการที่มีหน้าที่ด้านสิ่งแวดล้อมอย่างน้อย</w:t>
      </w:r>
      <w:r w:rsidRPr="004671D4">
        <w:rPr>
          <w:rFonts w:ascii="TH Sarabun New" w:hAnsi="TH Sarabun New" w:cs="TH Sarabun New"/>
          <w:sz w:val="32"/>
          <w:szCs w:val="32"/>
          <w:cs/>
          <w:lang w:bidi="th"/>
        </w:rPr>
        <w:t xml:space="preserve"> 1 </w:t>
      </w:r>
      <w:r w:rsidRPr="004671D4">
        <w:rPr>
          <w:rFonts w:ascii="TH Sarabun New" w:hAnsi="TH Sarabun New" w:cs="TH Sarabun New"/>
          <w:sz w:val="32"/>
          <w:szCs w:val="32"/>
          <w:cs/>
        </w:rPr>
        <w:t>ครั้ง ภายใน</w:t>
      </w:r>
      <w:r w:rsidRPr="004671D4">
        <w:rPr>
          <w:rFonts w:ascii="TH Sarabun New" w:hAnsi="TH Sarabun New" w:cs="TH Sarabun New"/>
          <w:sz w:val="32"/>
          <w:szCs w:val="32"/>
          <w:cs/>
          <w:lang w:bidi="th"/>
        </w:rPr>
        <w:t xml:space="preserve"> 1 </w:t>
      </w:r>
      <w:r w:rsidRPr="004671D4">
        <w:rPr>
          <w:rFonts w:ascii="TH Sarabun New" w:hAnsi="TH Sarabun New" w:cs="TH Sarabun New"/>
          <w:sz w:val="32"/>
          <w:szCs w:val="32"/>
          <w:cs/>
        </w:rPr>
        <w:t>เดือน นับถัดจากวันลงนามในสัญญา หากจัดพนักงานใหม่มาทดแทนพนักงานเดิม พนักงานนั้น  ต้องได้รับการอบรมดังกล่าวข้างต้นด้วย ทั้งนี้ ผู้รับจ้างจะต้องส่ง</w:t>
      </w:r>
      <w:r w:rsidR="00066C16" w:rsidRPr="004671D4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4671D4">
        <w:rPr>
          <w:rFonts w:ascii="TH Sarabun New" w:hAnsi="TH Sarabun New" w:cs="TH Sarabun New"/>
          <w:sz w:val="32"/>
          <w:szCs w:val="32"/>
          <w:cs/>
        </w:rPr>
        <w:t>การฝึกอบรม และแบบประเมินหลังการฝึกอบรมให้ผู้ว่าจ้างทราบทุกครั้ง</w:t>
      </w:r>
    </w:p>
    <w:p w:rsidR="00C47865" w:rsidRPr="004671D4" w:rsidRDefault="00B85903" w:rsidP="00D05939">
      <w:pPr>
        <w:pStyle w:val="ListParagraph"/>
        <w:numPr>
          <w:ilvl w:val="2"/>
          <w:numId w:val="13"/>
        </w:numPr>
        <w:adjustRightInd w:val="0"/>
        <w:ind w:left="1530" w:right="-1" w:hanging="630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พนักงาน</w:t>
      </w:r>
      <w:r w:rsidR="00075651" w:rsidRPr="004671D4">
        <w:rPr>
          <w:rFonts w:ascii="TH Sarabun New" w:hAnsi="TH Sarabun New" w:cs="TH Sarabun New"/>
          <w:sz w:val="32"/>
          <w:szCs w:val="32"/>
          <w:cs/>
        </w:rPr>
        <w:t>ของผู้รับจ้าง</w:t>
      </w:r>
      <w:r w:rsidRPr="004671D4">
        <w:rPr>
          <w:rFonts w:ascii="TH Sarabun New" w:hAnsi="TH Sarabun New" w:cs="TH Sarabun New"/>
          <w:sz w:val="32"/>
          <w:szCs w:val="32"/>
          <w:cs/>
        </w:rPr>
        <w:t xml:space="preserve">ต้องปฏิบัติตามระเบียบข้อบังคับของผู้ว่าจ้างอย่างเคร่งครัด </w:t>
      </w:r>
    </w:p>
    <w:p w:rsidR="00C47865" w:rsidRPr="004671D4" w:rsidRDefault="00B85903" w:rsidP="00D05939">
      <w:pPr>
        <w:pStyle w:val="ListParagraph"/>
        <w:numPr>
          <w:ilvl w:val="2"/>
          <w:numId w:val="13"/>
        </w:numPr>
        <w:adjustRightInd w:val="0"/>
        <w:ind w:left="1530" w:right="-1" w:hanging="630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พนักงาน</w:t>
      </w:r>
      <w:r w:rsidR="00075651" w:rsidRPr="004671D4">
        <w:rPr>
          <w:rFonts w:ascii="TH Sarabun New" w:hAnsi="TH Sarabun New" w:cs="TH Sarabun New"/>
          <w:sz w:val="32"/>
          <w:szCs w:val="32"/>
          <w:cs/>
        </w:rPr>
        <w:t xml:space="preserve">ของผู้รับจ้าง </w:t>
      </w:r>
      <w:r w:rsidRPr="004671D4">
        <w:rPr>
          <w:rFonts w:ascii="TH Sarabun New" w:hAnsi="TH Sarabun New" w:cs="TH Sarabun New"/>
          <w:sz w:val="32"/>
          <w:szCs w:val="32"/>
          <w:cs/>
        </w:rPr>
        <w:t>ต้องดูแลทำความสะอาดตามมาตรฐานการทำความสะอาดในพื้นที่ทุกส่วนอย่างสม่ำเสมอ</w:t>
      </w:r>
    </w:p>
    <w:p w:rsidR="00C47865" w:rsidRPr="004671D4" w:rsidRDefault="00B85903" w:rsidP="00D05939">
      <w:pPr>
        <w:pStyle w:val="ListParagraph"/>
        <w:numPr>
          <w:ilvl w:val="2"/>
          <w:numId w:val="13"/>
        </w:numPr>
        <w:adjustRightInd w:val="0"/>
        <w:ind w:left="1530" w:right="-1" w:hanging="630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การแต่งกายของพนักงานต้องสะอาดและเรียบร้อยด้วยเครื่องแ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บบ</w:t>
      </w:r>
      <w:r w:rsidR="00E6494B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ที่ผู้รับจ้างกำหนดพร้อมทั้งติดบัตรประจำตัวที่มีรูปถ่ายเพื่อความสะดวก</w:t>
      </w:r>
      <w:r w:rsidRPr="004671D4">
        <w:rPr>
          <w:rFonts w:ascii="TH Sarabun New" w:hAnsi="TH Sarabun New" w:cs="TH Sarabun New"/>
          <w:sz w:val="32"/>
          <w:szCs w:val="32"/>
          <w:cs/>
        </w:rPr>
        <w:t>ในการผ่านเข้า-ออก โดยผู้รับจ้างต้องเป็นผู้จัดหาเครื่องแบบของบุคลากรที่มาปฏิบัติงานเอง</w:t>
      </w:r>
      <w:r w:rsidR="000B227C" w:rsidRPr="004671D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B227C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กรณีผมยาวให้รวบผมให้เรียบร้อย</w:t>
      </w:r>
    </w:p>
    <w:p w:rsidR="00C47865" w:rsidRPr="004671D4" w:rsidRDefault="00B85903" w:rsidP="00D05939">
      <w:pPr>
        <w:pStyle w:val="ListParagraph"/>
        <w:numPr>
          <w:ilvl w:val="2"/>
          <w:numId w:val="13"/>
        </w:numPr>
        <w:adjustRightInd w:val="0"/>
        <w:ind w:left="1530" w:right="-1" w:hanging="630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ผู้ว่าจ้างมีสิทธิขอเปลี่ยนตัวบุคลากรของผู้รับจ้าง เมื่อผู้ว่าจ้างเห็นว่ามีความไม่เหมาะสม</w:t>
      </w:r>
      <w:r w:rsidR="00175011" w:rsidRPr="004671D4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4671D4">
        <w:rPr>
          <w:rFonts w:ascii="TH Sarabun New" w:hAnsi="TH Sarabun New" w:cs="TH Sarabun New"/>
          <w:sz w:val="32"/>
          <w:szCs w:val="32"/>
          <w:cs/>
        </w:rPr>
        <w:t>ที่จะปฏิบัติหน้าที่ และผู้รับจ้างจะต้องหาบุคลากรมาทดแทนทันที</w:t>
      </w:r>
    </w:p>
    <w:p w:rsidR="00175011" w:rsidRPr="004671D4" w:rsidRDefault="00175011" w:rsidP="00175011">
      <w:pPr>
        <w:pStyle w:val="ListParagraph"/>
        <w:adjustRightInd w:val="0"/>
        <w:ind w:left="1530" w:right="-1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</w:p>
    <w:p w:rsidR="00175011" w:rsidRPr="004671D4" w:rsidRDefault="00175011" w:rsidP="00175011">
      <w:pPr>
        <w:pStyle w:val="ListParagraph"/>
        <w:adjustRightInd w:val="0"/>
        <w:ind w:left="1530" w:right="-1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C47865" w:rsidRPr="004671D4" w:rsidRDefault="00B85903" w:rsidP="00D05939">
      <w:pPr>
        <w:pStyle w:val="ListParagraph"/>
        <w:numPr>
          <w:ilvl w:val="2"/>
          <w:numId w:val="13"/>
        </w:numPr>
        <w:adjustRightInd w:val="0"/>
        <w:ind w:left="1530" w:right="-1" w:hanging="630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การปฏิบัติงานนอกเวลาราชการในกรณีที่ผู้ว่าจ้างมีงานนอกเวลาราชการ ผู้รับจ้างมีหน้าที่ต้องจัดเจ้าหน้าที่ตามจำนวนที่เหมาะสมเพื่อปฏิบัติงานดังกล่าวให้ลุล่วง โดยผู้รับจ้าง</w:t>
      </w:r>
      <w:r w:rsidR="00066C16" w:rsidRPr="004671D4">
        <w:rPr>
          <w:rFonts w:ascii="TH Sarabun New" w:hAnsi="TH Sarabun New" w:cs="TH Sarabun New"/>
          <w:sz w:val="32"/>
          <w:szCs w:val="32"/>
          <w:cs/>
        </w:rPr>
        <w:t>จะต้องเป็นผู้รับผิดชอบค่าใช้จ่าย</w:t>
      </w:r>
      <w:r w:rsidRPr="004671D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47865" w:rsidRPr="004671D4" w:rsidRDefault="00F428C5" w:rsidP="00D05939">
      <w:pPr>
        <w:pStyle w:val="ListParagraph"/>
        <w:numPr>
          <w:ilvl w:val="2"/>
          <w:numId w:val="13"/>
        </w:numPr>
        <w:adjustRightInd w:val="0"/>
        <w:ind w:left="1530" w:right="-1" w:hanging="630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 xml:space="preserve">กรณีมีการจัดประชุมของผู้บริหารระดับสูง  ผู้รับจ้างจะต้องให้บริการทำความสะอาด </w:t>
      </w:r>
      <w:r w:rsidR="00175011" w:rsidRPr="004671D4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4671D4">
        <w:rPr>
          <w:rFonts w:ascii="TH Sarabun New" w:hAnsi="TH Sarabun New" w:cs="TH Sarabun New"/>
          <w:sz w:val="32"/>
          <w:szCs w:val="32"/>
          <w:cs/>
        </w:rPr>
        <w:t>โต๊ะ เก้าอี้  ล้างภาชนะ และอื่น ๆ ที่เกี่ยวข้องให้สะอาดเรียบร้อย</w:t>
      </w:r>
    </w:p>
    <w:p w:rsidR="001C6C06" w:rsidRPr="004671D4" w:rsidRDefault="00B85903" w:rsidP="00D05939">
      <w:pPr>
        <w:pStyle w:val="ListParagraph"/>
        <w:numPr>
          <w:ilvl w:val="2"/>
          <w:numId w:val="13"/>
        </w:numPr>
        <w:adjustRightInd w:val="0"/>
        <w:ind w:left="1530" w:right="-1" w:hanging="630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การจัดเวลาทำงานสามารถเปลี่ยนแปลงตามความเหมาะสมของลักษณะงาน และนโยบายของผู้ว่าจ้าง</w:t>
      </w:r>
      <w:r w:rsidR="00066C16" w:rsidRPr="004671D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6C16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ในกรณีมีเหตุสุดวิสัย ภัยธรรมชาติ จลาจล วินาศกรรม ซึ่งผู้ว่าจ้าง</w:t>
      </w:r>
      <w:r w:rsidR="00175011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</w:t>
      </w:r>
      <w:r w:rsidR="00066C16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จะพิจารณาอนุมัติการปฏิบัติงานตามความเป็นจริง</w:t>
      </w:r>
    </w:p>
    <w:p w:rsidR="008D1E61" w:rsidRPr="004671D4" w:rsidRDefault="00B85903" w:rsidP="00D05939">
      <w:pPr>
        <w:pStyle w:val="ListParagraph"/>
        <w:numPr>
          <w:ilvl w:val="2"/>
          <w:numId w:val="13"/>
        </w:numPr>
        <w:adjustRightInd w:val="0"/>
        <w:ind w:left="1530" w:right="-1" w:hanging="630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การลงเวลาทำงาน พนักงานของผู้รับจ้างต้องลงลายมือชื่อใน</w:t>
      </w:r>
      <w:r w:rsidR="00066C16" w:rsidRPr="004671D4">
        <w:rPr>
          <w:rFonts w:ascii="TH Sarabun New" w:hAnsi="TH Sarabun New" w:cs="TH Sarabun New"/>
          <w:sz w:val="32"/>
          <w:szCs w:val="32"/>
          <w:cs/>
        </w:rPr>
        <w:t>ใบลงเวลาการปฏิบัติงาน</w:t>
      </w:r>
      <w:r w:rsidR="000E130F" w:rsidRPr="004671D4">
        <w:rPr>
          <w:rFonts w:ascii="TH Sarabun New" w:hAnsi="TH Sarabun New" w:cs="TH Sarabun New"/>
          <w:sz w:val="32"/>
          <w:szCs w:val="32"/>
          <w:cs/>
        </w:rPr>
        <w:t xml:space="preserve">  โดยบริษัทผู้รับจ้างต้องจัดเตรียมมา</w:t>
      </w:r>
      <w:r w:rsidRPr="004671D4">
        <w:rPr>
          <w:rFonts w:ascii="TH Sarabun New" w:hAnsi="TH Sarabun New" w:cs="TH Sarabun New"/>
          <w:sz w:val="32"/>
          <w:szCs w:val="32"/>
          <w:cs/>
        </w:rPr>
        <w:t xml:space="preserve"> เพื่อ</w:t>
      </w:r>
      <w:r w:rsidR="00185122" w:rsidRPr="004671D4">
        <w:rPr>
          <w:rFonts w:ascii="TH Sarabun New" w:hAnsi="TH Sarabun New" w:cs="TH Sarabun New"/>
          <w:sz w:val="32"/>
          <w:szCs w:val="32"/>
          <w:cs/>
        </w:rPr>
        <w:t>ลง</w:t>
      </w:r>
      <w:r w:rsidRPr="004671D4">
        <w:rPr>
          <w:rFonts w:ascii="TH Sarabun New" w:hAnsi="TH Sarabun New" w:cs="TH Sarabun New"/>
          <w:sz w:val="32"/>
          <w:szCs w:val="32"/>
          <w:cs/>
        </w:rPr>
        <w:t>เวลาเริ่ม และเลิกปฏิบัติงานทุกวัน ตามจุดที่</w:t>
      </w:r>
      <w:r w:rsidR="00185122" w:rsidRPr="004671D4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4671D4">
        <w:rPr>
          <w:rFonts w:ascii="TH Sarabun New" w:hAnsi="TH Sarabun New" w:cs="TH Sarabun New"/>
          <w:sz w:val="32"/>
          <w:szCs w:val="32"/>
          <w:cs/>
        </w:rPr>
        <w:t>ผู้ว่าจ้างกำหนด โดยอยู่ภายใต้การกำกับดูแล และคำแนะนำของผู้ว่าจ้าง ซึ่งผู้ว่าจ้างสามารถตรวจสอบได้ตลอดเวลา</w:t>
      </w:r>
    </w:p>
    <w:p w:rsidR="008D1E61" w:rsidRPr="004671D4" w:rsidRDefault="00B85903" w:rsidP="00D05939">
      <w:pPr>
        <w:pStyle w:val="ListParagraph"/>
        <w:numPr>
          <w:ilvl w:val="2"/>
          <w:numId w:val="13"/>
        </w:numPr>
        <w:adjustRightInd w:val="0"/>
        <w:ind w:left="1530" w:right="-1" w:hanging="630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พนักงานของผู้รับจ้างทุกคน ต้องให้ความเคารพต่อเจ้าหน้าที่ของผู้ว่าจ้าง และปฏิบัติต่อ</w:t>
      </w:r>
      <w:r w:rsidR="00185122" w:rsidRPr="004671D4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4671D4">
        <w:rPr>
          <w:rFonts w:ascii="TH Sarabun New" w:hAnsi="TH Sarabun New" w:cs="TH Sarabun New"/>
          <w:sz w:val="32"/>
          <w:szCs w:val="32"/>
          <w:cs/>
        </w:rPr>
        <w:t>ผู้มาติดต่อหรือผู้ใช้บริการของผู้ว่าจ้างด้วยความสุภาพเรียบร้อย</w:t>
      </w:r>
    </w:p>
    <w:p w:rsidR="00B85903" w:rsidRPr="004671D4" w:rsidRDefault="00B85903" w:rsidP="00D05939">
      <w:pPr>
        <w:pStyle w:val="ListParagraph"/>
        <w:numPr>
          <w:ilvl w:val="2"/>
          <w:numId w:val="13"/>
        </w:numPr>
        <w:adjustRightInd w:val="0"/>
        <w:ind w:left="1530" w:right="-1" w:hanging="630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คุณสมบัติพนักงานเพิ่มเติม พนักงานของผู้รับจ้างทุกคนจะต้องเป็นแรงงานที่ถูกต้องตามกฎหมาย และไม่เป็นโรคติดต่อร้ายแรงหรือโรคที่สังคมรังเกียจ ผู้รับจ้างจะต้องปฏิบัติ</w:t>
      </w:r>
      <w:r w:rsidR="00185122" w:rsidRPr="004671D4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4671D4">
        <w:rPr>
          <w:rFonts w:ascii="TH Sarabun New" w:hAnsi="TH Sarabun New" w:cs="TH Sarabun New"/>
          <w:sz w:val="32"/>
          <w:szCs w:val="32"/>
          <w:cs/>
        </w:rPr>
        <w:t>ต่อพนักงานของผู้รับจ้างตามพระราชบัญญัติคุ้มครองแรงงาน กระทรวงแรงงานอย่างเคร่งครัด ตลอดจนถึงเรื่องความปลอดภัยและสวัสดิการในการทำงานด้วย</w:t>
      </w:r>
    </w:p>
    <w:p w:rsidR="00B85903" w:rsidRPr="004671D4" w:rsidRDefault="00B85903" w:rsidP="00D05939">
      <w:pPr>
        <w:pStyle w:val="ListParagraph"/>
        <w:numPr>
          <w:ilvl w:val="1"/>
          <w:numId w:val="13"/>
        </w:numPr>
        <w:adjustRightInd w:val="0"/>
        <w:ind w:left="81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 xml:space="preserve">ข้อกำหนดเกี่ยวกับการดำเนินงาน </w:t>
      </w:r>
    </w:p>
    <w:p w:rsidR="000E130F" w:rsidRPr="004671D4" w:rsidRDefault="00B85903" w:rsidP="00D05939">
      <w:pPr>
        <w:pStyle w:val="ListParagraph"/>
        <w:numPr>
          <w:ilvl w:val="2"/>
          <w:numId w:val="13"/>
        </w:numPr>
        <w:adjustRightInd w:val="0"/>
        <w:ind w:left="1530" w:right="-1" w:hanging="63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ผู้รับจ้างจะต้องจัดเตรียมเครื่องมือ เครื่องใช้ ตลอดจนผลิตภัณฑ์ทำความสะอาด</w:t>
      </w:r>
      <w:r w:rsidR="00175011" w:rsidRPr="004671D4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Pr="004671D4">
        <w:rPr>
          <w:rFonts w:ascii="TH Sarabun New" w:hAnsi="TH Sarabun New" w:cs="TH Sarabun New"/>
          <w:sz w:val="32"/>
          <w:szCs w:val="32"/>
          <w:cs/>
        </w:rPr>
        <w:t xml:space="preserve">ที่มีมาตรฐานและคุณภาพดี ด้วยค่าใช้จ่ายของผู้รับจ้าง ยกเว้นค่าไฟฟ้า น้ำประปา </w:t>
      </w:r>
      <w:r w:rsidR="00175011" w:rsidRPr="004671D4"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Pr="004671D4">
        <w:rPr>
          <w:rFonts w:ascii="TH Sarabun New" w:hAnsi="TH Sarabun New" w:cs="TH Sarabun New"/>
          <w:sz w:val="32"/>
          <w:szCs w:val="32"/>
          <w:cs/>
        </w:rPr>
        <w:t>ซึ่งผู้ว่าจ้างยินยอมให้ใช้ได้เท่าที่จำเป็นต่อการบริการทำความสะอาด โดยผลิตภัณฑ์</w:t>
      </w:r>
      <w:r w:rsidR="00175011" w:rsidRPr="004671D4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4671D4">
        <w:rPr>
          <w:rFonts w:ascii="TH Sarabun New" w:hAnsi="TH Sarabun New" w:cs="TH Sarabun New"/>
          <w:sz w:val="32"/>
          <w:szCs w:val="32"/>
          <w:cs/>
        </w:rPr>
        <w:t xml:space="preserve">ทำความสะอาดที่ใช้ต้องไม่มีส่วนผสมของสารอันตราย พร้อมแนบหลักฐานยืนยันส่วนผสมของผลิตภัณฑ์ทำความสะอาด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โดยจะต้องไม่มีสารอันตรายที่ห้ามใช้ในสารทำความสะอาด โดยต้องยื่นเอกสารรับรองว่า ไม่มีสารอันตรายที่ห้ามใช้ในผลิตภัณฑ์ทำความสะอาด และต้องเป็นสารเคมีที่เป็นมิตรต่อสิ่งแวดล้อม </w:t>
      </w:r>
    </w:p>
    <w:p w:rsidR="008D1E61" w:rsidRPr="004671D4" w:rsidRDefault="00B85903" w:rsidP="00D05939">
      <w:pPr>
        <w:pStyle w:val="ListParagraph"/>
        <w:numPr>
          <w:ilvl w:val="2"/>
          <w:numId w:val="13"/>
        </w:numPr>
        <w:adjustRightInd w:val="0"/>
        <w:ind w:left="1530" w:right="-1" w:hanging="63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ผู้รับจ้างจะต้องจัดหาวัสดุต่าง ๆ เช่น ถุงใส่ขยะ เป็นต้น ให้เพียงพอและต้องจัดหาเพิ่มเติมเมื่อได้รับแจ้งจากผู้ว่าจ้าง</w:t>
      </w:r>
    </w:p>
    <w:p w:rsidR="008D1E61" w:rsidRPr="004671D4" w:rsidRDefault="00B85903" w:rsidP="00D05939">
      <w:pPr>
        <w:pStyle w:val="ListParagraph"/>
        <w:numPr>
          <w:ilvl w:val="2"/>
          <w:numId w:val="13"/>
        </w:numPr>
        <w:adjustRightInd w:val="0"/>
        <w:ind w:left="1530" w:right="-1" w:hanging="63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ผู้รับจ้างจะต้องดูแลทรัพย์สินของผู้ว่าจ้างเพื่อไม่ให้ทรัพย์สินของผู้ว่าจ้างชำรุดเสียหายหรือสูญหาย หากความสูญเสียหรือความเสียหายเกิดจากการกระทำโดยจงใจ หรือประมาทเลินเล่อของผู้รับจ้างหรือพนักงานของผู้รับจ้าง ผู้รับจ้างจะต้องเป็นผู้รับผิดชอบ</w:t>
      </w:r>
    </w:p>
    <w:p w:rsidR="008D1E61" w:rsidRPr="004671D4" w:rsidRDefault="00B85903" w:rsidP="00D05939">
      <w:pPr>
        <w:pStyle w:val="ListParagraph"/>
        <w:numPr>
          <w:ilvl w:val="2"/>
          <w:numId w:val="13"/>
        </w:numPr>
        <w:adjustRightInd w:val="0"/>
        <w:ind w:left="1530" w:right="-1" w:hanging="63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lastRenderedPageBreak/>
        <w:t>การทำความสะอาดในบริเวณต่าง ๆ ต้องมี</w:t>
      </w:r>
      <w:r w:rsidR="003872C9">
        <w:rPr>
          <w:rFonts w:ascii="TH Sarabun New" w:hAnsi="TH Sarabun New" w:cs="TH Sarabun New"/>
          <w:sz w:val="32"/>
          <w:szCs w:val="32"/>
          <w:cs/>
        </w:rPr>
        <w:t>ป้ายเตือน ในบริเวณดังกล่าว</w:t>
      </w:r>
      <w:r w:rsidR="003872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671D4">
        <w:rPr>
          <w:rFonts w:ascii="TH Sarabun New" w:hAnsi="TH Sarabun New" w:cs="TH Sarabun New"/>
          <w:sz w:val="32"/>
          <w:szCs w:val="32"/>
          <w:cs/>
        </w:rPr>
        <w:t>ตามความเหมาะสม เช่น พื้นเปียก ขออภัยในความไม่สะดวก เป็นต้น</w:t>
      </w:r>
    </w:p>
    <w:p w:rsidR="008D1E61" w:rsidRPr="004671D4" w:rsidRDefault="00B85903" w:rsidP="00D05939">
      <w:pPr>
        <w:pStyle w:val="ListParagraph"/>
        <w:numPr>
          <w:ilvl w:val="2"/>
          <w:numId w:val="13"/>
        </w:numPr>
        <w:adjustRightInd w:val="0"/>
        <w:ind w:left="1530" w:right="-1" w:hanging="63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 xml:space="preserve">พนักงานของผู้รับจ้างต้องปฏิบัติงานตามคำแนะนำของผู้ว่าจ้าง เพื่อให้การปฏิบัติงานเป็นไปตามวัตถุประสงค์และตามแผนปฏิบัติการ โดยถูกต้องเหมาะสมตามข้อตกลงในสัญญา </w:t>
      </w:r>
    </w:p>
    <w:p w:rsidR="00B85903" w:rsidRPr="004671D4" w:rsidRDefault="00185122" w:rsidP="00D05939">
      <w:pPr>
        <w:pStyle w:val="ListParagraph"/>
        <w:numPr>
          <w:ilvl w:val="2"/>
          <w:numId w:val="13"/>
        </w:numPr>
        <w:adjustRightInd w:val="0"/>
        <w:ind w:left="1530" w:right="-1" w:hanging="63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ผู้รับ</w:t>
      </w:r>
      <w:r w:rsidR="00B85903" w:rsidRPr="004671D4">
        <w:rPr>
          <w:rFonts w:ascii="TH Sarabun New" w:hAnsi="TH Sarabun New" w:cs="TH Sarabun New"/>
          <w:sz w:val="32"/>
          <w:szCs w:val="32"/>
          <w:cs/>
        </w:rPr>
        <w:t>จ้างจะต้อง</w:t>
      </w:r>
      <w:r w:rsidR="00B85903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บริหารผลการปฏิบัติงานอย่างเป็นระบบ มีการตรวจสอบและรายงานผล</w:t>
      </w:r>
      <w:r w:rsidR="00B85903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br/>
        <w:t>การตรวจสอบประจำเดือนเป็นลายลักษณ์อักษรให้แก่ผู้ว่าจ้าง</w:t>
      </w:r>
    </w:p>
    <w:p w:rsidR="00F868A6" w:rsidRPr="004671D4" w:rsidRDefault="00B85903" w:rsidP="00D05939">
      <w:pPr>
        <w:pStyle w:val="ListParagraph"/>
        <w:numPr>
          <w:ilvl w:val="0"/>
          <w:numId w:val="13"/>
        </w:numPr>
        <w:ind w:left="360"/>
        <w:jc w:val="thaiDistribute"/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 w:bidi="th"/>
        </w:rPr>
      </w:pPr>
      <w:r w:rsidRPr="004671D4">
        <w:rPr>
          <w:rFonts w:ascii="TH Sarabun New" w:hAnsi="TH Sarabun New" w:cs="TH Sarabun New"/>
          <w:b/>
          <w:bCs/>
          <w:sz w:val="32"/>
          <w:szCs w:val="32"/>
          <w:cs/>
        </w:rPr>
        <w:t>ค่</w:t>
      </w:r>
      <w:r w:rsidR="00F868A6" w:rsidRPr="004671D4">
        <w:rPr>
          <w:rFonts w:ascii="TH Sarabun New" w:hAnsi="TH Sarabun New" w:cs="TH Sarabun New"/>
          <w:b/>
          <w:bCs/>
          <w:sz w:val="32"/>
          <w:szCs w:val="32"/>
          <w:cs/>
        </w:rPr>
        <w:t>าปรับและการบอกเลิกสัญญา</w:t>
      </w:r>
    </w:p>
    <w:p w:rsidR="00AF30D6" w:rsidRPr="004671D4" w:rsidRDefault="00F868A6" w:rsidP="00D05939">
      <w:pPr>
        <w:pStyle w:val="NoSpacing"/>
        <w:numPr>
          <w:ilvl w:val="1"/>
          <w:numId w:val="13"/>
        </w:numPr>
        <w:tabs>
          <w:tab w:val="left" w:pos="900"/>
        </w:tabs>
        <w:ind w:left="0" w:firstLine="46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 xml:space="preserve">ในกรณีที่ผู้รับจ้างไม่ส่งแผนการปฏิบัติงานให้กับผู้ว่าจ้าง ภายใน </w:t>
      </w:r>
      <w:r w:rsidRPr="004671D4">
        <w:rPr>
          <w:rFonts w:ascii="TH Sarabun New" w:hAnsi="TH Sarabun New" w:cs="TH Sarabun New"/>
          <w:sz w:val="32"/>
          <w:szCs w:val="32"/>
        </w:rPr>
        <w:t>7</w:t>
      </w:r>
      <w:r w:rsidRPr="004671D4">
        <w:rPr>
          <w:rFonts w:ascii="TH Sarabun New" w:hAnsi="TH Sarabun New" w:cs="TH Sarabun New"/>
          <w:sz w:val="32"/>
          <w:szCs w:val="32"/>
          <w:cs/>
        </w:rPr>
        <w:t xml:space="preserve"> วันทำการ นับถัดจากวันลงนาม</w:t>
      </w:r>
      <w:r w:rsidRPr="004671D4">
        <w:rPr>
          <w:rFonts w:ascii="TH Sarabun New" w:eastAsia="Times New Roman" w:hAnsi="TH Sarabun New" w:cs="TH Sarabun New"/>
          <w:sz w:val="32"/>
          <w:szCs w:val="32"/>
          <w:cs/>
        </w:rPr>
        <w:t xml:space="preserve">สัญญา ให้คิดค่าปรับเป็นรายวัน </w:t>
      </w:r>
      <w:r w:rsidRPr="004671D4">
        <w:rPr>
          <w:rFonts w:ascii="TH Sarabun New" w:hAnsi="TH Sarabun New" w:cs="TH Sarabun New"/>
          <w:sz w:val="32"/>
          <w:szCs w:val="32"/>
          <w:cs/>
        </w:rPr>
        <w:t xml:space="preserve">เป็นจำนวนเงินในอัตราร้อยละ </w:t>
      </w:r>
      <w:r w:rsidRPr="004671D4">
        <w:rPr>
          <w:rFonts w:ascii="TH Sarabun New" w:hAnsi="TH Sarabun New" w:cs="TH Sarabun New"/>
          <w:sz w:val="32"/>
          <w:szCs w:val="32"/>
        </w:rPr>
        <w:t>0</w:t>
      </w:r>
      <w:r w:rsidRPr="004671D4">
        <w:rPr>
          <w:rFonts w:ascii="TH Sarabun New" w:hAnsi="TH Sarabun New" w:cs="TH Sarabun New"/>
          <w:sz w:val="32"/>
          <w:szCs w:val="32"/>
          <w:cs/>
        </w:rPr>
        <w:t>.</w:t>
      </w:r>
      <w:r w:rsidRPr="004671D4">
        <w:rPr>
          <w:rFonts w:ascii="TH Sarabun New" w:hAnsi="TH Sarabun New" w:cs="TH Sarabun New"/>
          <w:sz w:val="32"/>
          <w:szCs w:val="32"/>
        </w:rPr>
        <w:t>1</w:t>
      </w:r>
      <w:r w:rsidRPr="004671D4">
        <w:rPr>
          <w:rFonts w:ascii="TH Sarabun New" w:hAnsi="TH Sarabun New" w:cs="TH Sarabun New"/>
          <w:sz w:val="32"/>
          <w:szCs w:val="32"/>
          <w:cs/>
        </w:rPr>
        <w:t xml:space="preserve"> ของค่าจ้างตามสัญญา</w:t>
      </w:r>
    </w:p>
    <w:p w:rsidR="00AF30D6" w:rsidRPr="004671D4" w:rsidRDefault="00F868A6" w:rsidP="00D05939">
      <w:pPr>
        <w:pStyle w:val="NoSpacing"/>
        <w:numPr>
          <w:ilvl w:val="1"/>
          <w:numId w:val="13"/>
        </w:numPr>
        <w:tabs>
          <w:tab w:val="left" w:pos="900"/>
        </w:tabs>
        <w:ind w:left="0" w:firstLine="46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ในกรณีที่ผู้รับจ้างไม่สามารถทำงานแล้วเสร็จตามเวลาที่กำหนดไว้ในสัญญาแต่ละงวดงาน หรือ</w:t>
      </w:r>
      <w:r w:rsidR="00175011" w:rsidRPr="004671D4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4671D4">
        <w:rPr>
          <w:rFonts w:ascii="TH Sarabun New" w:hAnsi="TH Sarabun New" w:cs="TH Sarabun New"/>
          <w:sz w:val="32"/>
          <w:szCs w:val="32"/>
          <w:cs/>
        </w:rPr>
        <w:t>ไม่ปฏิบัติ ตามเงื่อนไขที่กำหนดไว้ตามสัญญา หรือข้อกำหนดขอบเขตการจ้าง หรือข้อเสนอใด ๆ ที่ให้ไว้แก่</w:t>
      </w:r>
      <w:r w:rsidR="00CF616C" w:rsidRPr="004671D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4671D4">
        <w:rPr>
          <w:rFonts w:ascii="TH Sarabun New" w:hAnsi="TH Sarabun New" w:cs="TH Sarabun New"/>
          <w:sz w:val="32"/>
          <w:szCs w:val="32"/>
          <w:cs/>
        </w:rPr>
        <w:t>ผู้รับจ้างเป็นลายลักษณ์อักษร หากขาดส่วนใดส่วน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หนึ่ง</w:t>
      </w:r>
      <w:r w:rsidR="00CF616C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ให้</w:t>
      </w:r>
      <w:r w:rsidRPr="004671D4">
        <w:rPr>
          <w:rFonts w:ascii="TH Sarabun New" w:hAnsi="TH Sarabun New" w:cs="TH Sarabun New"/>
          <w:sz w:val="32"/>
          <w:szCs w:val="32"/>
          <w:cs/>
        </w:rPr>
        <w:t xml:space="preserve">ถือว่างานนั้นไม่สำเร็จทั้งหมดพร้อมกัน โดยผู้ว่าจ้างได้แจ้งให้ผู้รับจ้างทราบด้วยวาจา หรือเป็นลายลักษณ์อักษรแล้ว ยังละเลยไม่ปฏิบัติตามหรือไม่ปรับปรุงแก้ไข  ให้ดีขึ้นในระยะเวลาอันควร ผู้รับจ้างยินยอมให้ผู้ว่าจ้างปรับเป็นรายวัน ในอัตราร้อยละ </w:t>
      </w:r>
      <w:r w:rsidRPr="004671D4">
        <w:rPr>
          <w:rFonts w:ascii="TH Sarabun New" w:hAnsi="TH Sarabun New" w:cs="TH Sarabun New"/>
          <w:sz w:val="32"/>
          <w:szCs w:val="32"/>
        </w:rPr>
        <w:t>0</w:t>
      </w:r>
      <w:r w:rsidRPr="004671D4">
        <w:rPr>
          <w:rFonts w:ascii="TH Sarabun New" w:hAnsi="TH Sarabun New" w:cs="TH Sarabun New"/>
          <w:sz w:val="32"/>
          <w:szCs w:val="32"/>
          <w:cs/>
        </w:rPr>
        <w:t>.</w:t>
      </w:r>
      <w:r w:rsidRPr="004671D4">
        <w:rPr>
          <w:rFonts w:ascii="TH Sarabun New" w:hAnsi="TH Sarabun New" w:cs="TH Sarabun New"/>
          <w:sz w:val="32"/>
          <w:szCs w:val="32"/>
        </w:rPr>
        <w:t>1</w:t>
      </w:r>
      <w:r w:rsidRPr="004671D4">
        <w:rPr>
          <w:rFonts w:ascii="TH Sarabun New" w:hAnsi="TH Sarabun New" w:cs="TH Sarabun New"/>
          <w:sz w:val="32"/>
          <w:szCs w:val="32"/>
          <w:cs/>
        </w:rPr>
        <w:t xml:space="preserve"> ของค่าจ้างแต่ละงวดงาน จนกว่าผู้รับจ้างจะปฏิบัติถูกต้องตามสัญญา ทั้งนี้ ผู้ว่าจ้างมีอำนาจที่จะยึดหรือหักเงินค่าจ้าง</w:t>
      </w:r>
      <w:r w:rsidR="00175011" w:rsidRPr="004671D4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4671D4">
        <w:rPr>
          <w:rFonts w:ascii="TH Sarabun New" w:hAnsi="TH Sarabun New" w:cs="TH Sarabun New"/>
          <w:sz w:val="32"/>
          <w:szCs w:val="32"/>
          <w:cs/>
        </w:rPr>
        <w:t>เพื่อชำระค่าปรับหรือใช้สิทธิบอกเลิกสัญญาก็ได้ โดยไม่ถือว่าผู้ว่าจ้างผิด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สัญญา และ</w:t>
      </w:r>
      <w:r w:rsidR="00CE66BA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ผู้รับจ้าง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</w:t>
      </w:r>
      <w:r w:rsidR="00CF616C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อาจ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เรียกร้องค่าเสียหายใด ๆ จากผู้ว่าจ้าง</w:t>
      </w:r>
    </w:p>
    <w:p w:rsidR="00F868A6" w:rsidRPr="004671D4" w:rsidRDefault="00F868A6" w:rsidP="00D05939">
      <w:pPr>
        <w:pStyle w:val="NoSpacing"/>
        <w:numPr>
          <w:ilvl w:val="1"/>
          <w:numId w:val="13"/>
        </w:numPr>
        <w:tabs>
          <w:tab w:val="left" w:pos="900"/>
        </w:tabs>
        <w:ind w:left="0" w:firstLine="45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ในกรณีต่อไปนี้ ให้ถือว่า“ขาดงาน” ซึ่งผู้รับจ้างยินยอมให้คิดค่าปรับเป็นรายวันตามจำนวน</w:t>
      </w:r>
      <w:r w:rsidR="00CF616C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คนที่ไม่ได้มาปฏิบัติงาน</w:t>
      </w:r>
      <w:r w:rsidRPr="004671D4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ในอัตราร้อยละ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0.1 ของค่าจ้างแต่ละงวดงาน </w:t>
      </w:r>
      <w:r w:rsidRPr="004671D4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และคิดค่าปรับตามอัตราค่าจ้างขั้นต่ำของกรุงเทพมหานครต่อคนต่อ</w:t>
      </w:r>
      <w:r w:rsidRPr="003872C9">
        <w:rPr>
          <w:rFonts w:ascii="TH Sarabun New" w:eastAsia="Times New Roman" w:hAnsi="TH Sarabun New" w:cs="TH Sarabun New"/>
          <w:sz w:val="32"/>
          <w:szCs w:val="32"/>
          <w:cs/>
        </w:rPr>
        <w:t>วัน</w:t>
      </w:r>
      <w:r w:rsidR="003872C9" w:rsidRPr="003872C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872C9" w:rsidRPr="003872C9">
        <w:rPr>
          <w:rFonts w:ascii="TH Sarabun New" w:hAnsi="TH Sarabun New" w:cs="TH Sarabun New"/>
          <w:sz w:val="32"/>
          <w:szCs w:val="32"/>
          <w:cs/>
        </w:rPr>
        <w:t>ในกรณีดังต่อไปนี้</w:t>
      </w:r>
    </w:p>
    <w:p w:rsidR="00F868A6" w:rsidRPr="004671D4" w:rsidRDefault="00F868A6" w:rsidP="00D05939">
      <w:pPr>
        <w:tabs>
          <w:tab w:val="left" w:pos="1440"/>
        </w:tabs>
        <w:adjustRightInd w:val="0"/>
        <w:ind w:right="-1" w:firstLine="108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  <w:lang w:bidi="th"/>
        </w:rPr>
      </w:pP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(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 w:bidi="th"/>
        </w:rPr>
        <w:t>1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)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ab/>
        <w:t>ไม่มีพนักงาน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ของผู้รับจ้างมาปฏิบัติงาน หรือมาปฏิบัติงานไม่ครบตามจำนวนที่กำหนด</w:t>
      </w:r>
    </w:p>
    <w:p w:rsidR="00F868A6" w:rsidRPr="004671D4" w:rsidRDefault="00F868A6" w:rsidP="00D05939">
      <w:pPr>
        <w:tabs>
          <w:tab w:val="left" w:pos="1440"/>
        </w:tabs>
        <w:adjustRightInd w:val="0"/>
        <w:ind w:right="-1" w:firstLine="108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  <w:lang w:bidi="th"/>
        </w:rPr>
        <w:t>2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ไม่ได้บันทึกเวลา เข้า-ออก หรือไม่ลงชื่อและเวลาปฏิบัติงานตามที่กำหนด</w:t>
      </w:r>
    </w:p>
    <w:p w:rsidR="00F868A6" w:rsidRPr="004671D4" w:rsidRDefault="00F868A6" w:rsidP="00D05939">
      <w:pPr>
        <w:tabs>
          <w:tab w:val="left" w:pos="1440"/>
        </w:tabs>
        <w:adjustRightInd w:val="0"/>
        <w:ind w:right="-1" w:firstLine="108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3974D8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3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การลงชื่อและเวลาปฏิบัติงานแทนกัน</w:t>
      </w:r>
    </w:p>
    <w:p w:rsidR="00280F27" w:rsidRPr="004671D4" w:rsidRDefault="00F868A6" w:rsidP="00D05939">
      <w:pPr>
        <w:tabs>
          <w:tab w:val="left" w:pos="1440"/>
        </w:tabs>
        <w:adjustRightInd w:val="0"/>
        <w:ind w:right="-1" w:firstLine="108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3974D8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4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กรณีอื่น ๆ ที่ผู้ว่าจ้าง</w:t>
      </w:r>
      <w:r w:rsidRPr="004671D4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กำหนดให้ถือว่าเป็นการขาดงาน</w:t>
      </w:r>
    </w:p>
    <w:p w:rsidR="00F868A6" w:rsidRPr="004671D4" w:rsidRDefault="00F868A6" w:rsidP="00D05939">
      <w:pPr>
        <w:pStyle w:val="ListParagraph"/>
        <w:numPr>
          <w:ilvl w:val="1"/>
          <w:numId w:val="13"/>
        </w:numPr>
        <w:tabs>
          <w:tab w:val="left" w:pos="900"/>
        </w:tabs>
        <w:adjustRightInd w:val="0"/>
        <w:ind w:left="0" w:right="-1" w:firstLine="45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  <w:lang w:bidi="th"/>
        </w:rPr>
      </w:pPr>
      <w:r w:rsidRPr="004671D4">
        <w:rPr>
          <w:rFonts w:ascii="TH Sarabun New" w:eastAsiaTheme="minorHAnsi" w:hAnsi="TH Sarabun New" w:cs="TH Sarabun New"/>
          <w:sz w:val="32"/>
          <w:szCs w:val="32"/>
          <w:cs/>
          <w:lang w:val="en-US" w:eastAsia="en-US"/>
        </w:rPr>
        <w:t>ในกรณีต่อไปนี้ ให้ถือว่า“บกพร่องต่อหน้าที่” ซึ่งผู้รับจ้างยินยอมให้ผู้ว่าจ้างคิดค่าปรับ ชั่วโมงละ</w:t>
      </w:r>
      <w:r w:rsidRPr="004671D4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50 บาทต่อคนต่อครั้ง โดยส่วนเกินนาทีคิดเป็น 1 ชั่วโมง</w:t>
      </w:r>
    </w:p>
    <w:p w:rsidR="00F868A6" w:rsidRPr="004671D4" w:rsidRDefault="00F868A6" w:rsidP="00D05939">
      <w:pPr>
        <w:adjustRightInd w:val="0"/>
        <w:ind w:left="1530" w:right="-143" w:hanging="425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  <w:lang w:bidi="th"/>
        </w:rPr>
      </w:pP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(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 w:bidi="th"/>
        </w:rPr>
        <w:t>1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>)</w:t>
      </w:r>
      <w:r w:rsidRPr="004671D4">
        <w:rPr>
          <w:rFonts w:ascii="TH Sarabun New" w:eastAsia="SimSun" w:hAnsi="TH Sarabun New" w:cs="TH Sarabun New"/>
          <w:color w:val="000000" w:themeColor="text1"/>
          <w:sz w:val="32"/>
          <w:szCs w:val="32"/>
          <w:cs/>
          <w:lang w:eastAsia="zh-CN"/>
        </w:rPr>
        <w:tab/>
        <w:t xml:space="preserve">ดื่มสุรา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และสิ่งต้องห้ามอื่น ๆ ก่อนเข้าปฏิบัติงานและหรือในขณะปฏิบัติงาน</w:t>
      </w:r>
    </w:p>
    <w:p w:rsidR="00F868A6" w:rsidRPr="004671D4" w:rsidRDefault="00F868A6" w:rsidP="00D05939">
      <w:pPr>
        <w:adjustRightInd w:val="0"/>
        <w:ind w:left="1530" w:right="-180" w:hanging="425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(</w:t>
      </w:r>
      <w:r w:rsidRPr="004671D4">
        <w:rPr>
          <w:rFonts w:ascii="TH Sarabun New" w:hAnsi="TH Sarabun New" w:cs="TH Sarabun New"/>
          <w:sz w:val="32"/>
          <w:szCs w:val="32"/>
          <w:cs/>
          <w:lang w:bidi="th"/>
        </w:rPr>
        <w:t>2</w:t>
      </w:r>
      <w:r w:rsidRPr="004671D4">
        <w:rPr>
          <w:rFonts w:ascii="TH Sarabun New" w:hAnsi="TH Sarabun New" w:cs="TH Sarabun New"/>
          <w:sz w:val="32"/>
          <w:szCs w:val="32"/>
          <w:cs/>
        </w:rPr>
        <w:t>)</w:t>
      </w:r>
      <w:r w:rsidRPr="004671D4">
        <w:rPr>
          <w:rFonts w:ascii="TH Sarabun New" w:hAnsi="TH Sarabun New" w:cs="TH Sarabun New"/>
          <w:sz w:val="32"/>
          <w:szCs w:val="32"/>
          <w:cs/>
        </w:rPr>
        <w:tab/>
        <w:t xml:space="preserve">บกพร่องในการปฏิบัติหน้าที่ </w:t>
      </w:r>
      <w:r w:rsidR="00AA5C85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="00AA5C85" w:rsidRPr="00AA5C85">
        <w:rPr>
          <w:rFonts w:ascii="TH Sarabun New" w:eastAsiaTheme="minorHAnsi" w:hAnsi="TH Sarabun New" w:cs="TH Sarabun New"/>
          <w:sz w:val="32"/>
          <w:szCs w:val="32"/>
          <w:cs/>
          <w:lang w:val="en-US" w:eastAsia="en-US"/>
        </w:rPr>
        <w:t>บริเวณที่รับผิดชอบไม่สะอาดเรียบร้อย</w:t>
      </w:r>
    </w:p>
    <w:p w:rsidR="00F868A6" w:rsidRPr="004671D4" w:rsidRDefault="00F868A6" w:rsidP="00D05939">
      <w:pPr>
        <w:adjustRightInd w:val="0"/>
        <w:ind w:left="1530" w:right="-1" w:hanging="425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(</w:t>
      </w:r>
      <w:r w:rsidRPr="004671D4">
        <w:rPr>
          <w:rFonts w:ascii="TH Sarabun New" w:hAnsi="TH Sarabun New" w:cs="TH Sarabun New"/>
          <w:sz w:val="32"/>
          <w:szCs w:val="32"/>
          <w:cs/>
          <w:lang w:bidi="th"/>
        </w:rPr>
        <w:t>3</w:t>
      </w:r>
      <w:r w:rsidRPr="004671D4">
        <w:rPr>
          <w:rFonts w:ascii="TH Sarabun New" w:hAnsi="TH Sarabun New" w:cs="TH Sarabun New"/>
          <w:sz w:val="32"/>
          <w:szCs w:val="32"/>
          <w:cs/>
        </w:rPr>
        <w:t>)</w:t>
      </w:r>
      <w:r w:rsidRPr="004671D4">
        <w:rPr>
          <w:rFonts w:ascii="TH Sarabun New" w:hAnsi="TH Sarabun New" w:cs="TH Sarabun New"/>
          <w:sz w:val="32"/>
          <w:szCs w:val="32"/>
          <w:cs/>
        </w:rPr>
        <w:tab/>
        <w:t xml:space="preserve">มาสายกว่าเวลาที่กำหนดเกิน </w:t>
      </w:r>
      <w:r w:rsidRPr="004671D4">
        <w:rPr>
          <w:rFonts w:ascii="TH Sarabun New" w:hAnsi="TH Sarabun New" w:cs="TH Sarabun New"/>
          <w:sz w:val="32"/>
          <w:szCs w:val="32"/>
          <w:cs/>
          <w:lang w:bidi="th"/>
        </w:rPr>
        <w:t xml:space="preserve">15 </w:t>
      </w:r>
      <w:r w:rsidRPr="004671D4">
        <w:rPr>
          <w:rFonts w:ascii="TH Sarabun New" w:hAnsi="TH Sarabun New" w:cs="TH Sarabun New"/>
          <w:sz w:val="32"/>
          <w:szCs w:val="32"/>
          <w:cs/>
        </w:rPr>
        <w:t>นาที</w:t>
      </w:r>
    </w:p>
    <w:p w:rsidR="00F868A6" w:rsidRPr="004671D4" w:rsidRDefault="00F868A6" w:rsidP="00D05939">
      <w:pPr>
        <w:adjustRightInd w:val="0"/>
        <w:ind w:left="1530" w:right="-1" w:hanging="42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(4)</w:t>
      </w:r>
      <w:r w:rsidRPr="004671D4">
        <w:rPr>
          <w:rFonts w:ascii="TH Sarabun New" w:hAnsi="TH Sarabun New" w:cs="TH Sarabun New"/>
          <w:sz w:val="32"/>
          <w:szCs w:val="32"/>
          <w:cs/>
        </w:rPr>
        <w:tab/>
        <w:t>ปฏิบัติงานไม่ครบชั่วโมงในแต่ละวัน</w:t>
      </w:r>
    </w:p>
    <w:p w:rsidR="00F868A6" w:rsidRPr="004671D4" w:rsidRDefault="00F868A6" w:rsidP="00D05939">
      <w:pPr>
        <w:adjustRightInd w:val="0"/>
        <w:ind w:left="1530" w:right="-1" w:hanging="425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(5)</w:t>
      </w:r>
      <w:r w:rsidRPr="004671D4">
        <w:rPr>
          <w:rFonts w:ascii="TH Sarabun New" w:hAnsi="TH Sarabun New" w:cs="TH Sarabun New"/>
          <w:sz w:val="32"/>
          <w:szCs w:val="32"/>
          <w:cs/>
        </w:rPr>
        <w:tab/>
        <w:t>นำบุคคลภายนอก หรือผู้ที่ไม่มีส่วนเกี่ยวข้องเข้ามาในบริเวณพื้นที่ สสวท</w:t>
      </w:r>
      <w:r w:rsidRPr="00AA5C85">
        <w:rPr>
          <w:rFonts w:ascii="TH Sarabun New" w:hAnsi="TH Sarabun New" w:cs="TH Sarabun New"/>
          <w:sz w:val="32"/>
          <w:szCs w:val="32"/>
          <w:cs/>
        </w:rPr>
        <w:t>.</w:t>
      </w:r>
      <w:r w:rsidR="00AA5C85" w:rsidRPr="00AA5C8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A5C85" w:rsidRPr="00AA5C85">
        <w:rPr>
          <w:rFonts w:ascii="TH Sarabun New" w:eastAsiaTheme="minorHAnsi" w:hAnsi="TH Sarabun New" w:cs="TH Sarabun New"/>
          <w:sz w:val="32"/>
          <w:szCs w:val="32"/>
          <w:cs/>
          <w:lang w:val="en-US" w:eastAsia="en-US"/>
        </w:rPr>
        <w:t>โดยไม่ได้รับ</w:t>
      </w:r>
      <w:r w:rsidR="00AA5C85" w:rsidRPr="00AA5C85">
        <w:rPr>
          <w:rFonts w:ascii="TH Sarabun New" w:eastAsiaTheme="minorHAnsi" w:hAnsi="TH Sarabun New" w:cs="TH Sarabun New"/>
          <w:sz w:val="32"/>
          <w:szCs w:val="32"/>
          <w:cs/>
          <w:lang w:val="en-US" w:eastAsia="en-US"/>
        </w:rPr>
        <w:lastRenderedPageBreak/>
        <w:t>อนุญาต</w:t>
      </w:r>
    </w:p>
    <w:p w:rsidR="00F868A6" w:rsidRDefault="00F868A6" w:rsidP="00D05939">
      <w:pPr>
        <w:adjustRightInd w:val="0"/>
        <w:ind w:left="1530" w:right="-1" w:hanging="425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(6)</w:t>
      </w:r>
      <w:r w:rsidRPr="004671D4">
        <w:rPr>
          <w:rFonts w:ascii="TH Sarabun New" w:hAnsi="TH Sarabun New" w:cs="TH Sarabun New"/>
          <w:sz w:val="32"/>
          <w:szCs w:val="32"/>
          <w:cs/>
        </w:rPr>
        <w:tab/>
        <w:t>เล่นการพนัน ในบริเวณพื้นที่ ๆ รับผิดชอบ</w:t>
      </w:r>
    </w:p>
    <w:p w:rsidR="003872C9" w:rsidRPr="004671D4" w:rsidRDefault="003872C9" w:rsidP="00D05939">
      <w:pPr>
        <w:adjustRightInd w:val="0"/>
        <w:ind w:left="1530" w:right="-1" w:hanging="425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>
        <w:rPr>
          <w:rFonts w:ascii="TH Sarabun New" w:hAnsi="TH Sarabun New" w:cs="TH Sarabun New" w:hint="cs"/>
          <w:sz w:val="32"/>
          <w:szCs w:val="32"/>
          <w:cs/>
        </w:rPr>
        <w:t>(7)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ทะเลาะวิวาทกับผู้ร่วมงานและอื่น</w:t>
      </w:r>
      <w:r w:rsidR="00AA5C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ๆ</w:t>
      </w:r>
    </w:p>
    <w:p w:rsidR="00F868A6" w:rsidRPr="004671D4" w:rsidRDefault="00AA5C85" w:rsidP="00D05939">
      <w:pPr>
        <w:adjustRightInd w:val="0"/>
        <w:ind w:left="1530" w:right="-1" w:hanging="425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="00F868A6" w:rsidRPr="004671D4">
        <w:rPr>
          <w:rFonts w:ascii="TH Sarabun New" w:hAnsi="TH Sarabun New" w:cs="TH Sarabun New"/>
          <w:sz w:val="32"/>
          <w:szCs w:val="32"/>
          <w:cs/>
        </w:rPr>
        <w:t>)</w:t>
      </w:r>
      <w:r w:rsidR="00F868A6" w:rsidRPr="004671D4">
        <w:rPr>
          <w:rFonts w:ascii="TH Sarabun New" w:hAnsi="TH Sarabun New" w:cs="TH Sarabun New"/>
          <w:sz w:val="32"/>
          <w:szCs w:val="32"/>
          <w:cs/>
        </w:rPr>
        <w:tab/>
        <w:t>แต่งกายไม่ถูกต้องตามเครื่องแบบของผู้รับจ้าง</w:t>
      </w:r>
    </w:p>
    <w:p w:rsidR="00A514F7" w:rsidRPr="004671D4" w:rsidRDefault="00AA5C85" w:rsidP="00D05939">
      <w:pPr>
        <w:adjustRightInd w:val="0"/>
        <w:ind w:left="1530" w:right="-1" w:hanging="425"/>
        <w:jc w:val="thaiDistribute"/>
        <w:rPr>
          <w:rFonts w:ascii="TH Sarabun New" w:eastAsia="SimSun" w:hAnsi="TH Sarabun New" w:cs="TH Sarabun New"/>
          <w:sz w:val="32"/>
          <w:szCs w:val="32"/>
          <w:cs/>
          <w:lang w:eastAsia="zh-CN" w:bidi="th"/>
        </w:rPr>
      </w:pPr>
      <w:r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="00F868A6" w:rsidRPr="004671D4">
        <w:rPr>
          <w:rFonts w:ascii="TH Sarabun New" w:hAnsi="TH Sarabun New" w:cs="TH Sarabun New"/>
          <w:sz w:val="32"/>
          <w:szCs w:val="32"/>
          <w:cs/>
        </w:rPr>
        <w:t>)</w:t>
      </w:r>
      <w:r w:rsidR="00F868A6" w:rsidRPr="004671D4">
        <w:rPr>
          <w:rFonts w:ascii="TH Sarabun New" w:hAnsi="TH Sarabun New" w:cs="TH Sarabun New"/>
          <w:sz w:val="32"/>
          <w:szCs w:val="32"/>
          <w:cs/>
        </w:rPr>
        <w:tab/>
        <w:t>วุฒิการศึกษา</w:t>
      </w:r>
      <w:r w:rsidR="00F868A6" w:rsidRPr="004671D4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ไม่ถูกต้องตามเงื่อนไข (ต่ำกว่าที่กำหนด)</w:t>
      </w:r>
    </w:p>
    <w:p w:rsidR="005C0F74" w:rsidRPr="004671D4" w:rsidRDefault="005C0F74" w:rsidP="00D05939">
      <w:pPr>
        <w:pStyle w:val="ListParagraph"/>
        <w:numPr>
          <w:ilvl w:val="1"/>
          <w:numId w:val="13"/>
        </w:numPr>
        <w:tabs>
          <w:tab w:val="left" w:pos="990"/>
        </w:tabs>
        <w:adjustRightInd w:val="0"/>
        <w:ind w:left="0" w:right="-1" w:firstLine="450"/>
        <w:jc w:val="thaiDistribute"/>
        <w:rPr>
          <w:rFonts w:ascii="TH Sarabun New" w:eastAsia="Times New Roman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eastAsiaTheme="minorHAnsi" w:hAnsi="TH Sarabun New" w:cs="TH Sarabun New"/>
          <w:sz w:val="32"/>
          <w:szCs w:val="32"/>
          <w:cs/>
          <w:lang w:val="en-US" w:eastAsia="en-US"/>
        </w:rPr>
        <w:t>ในกรณีที่ผู้รับจ้างไม่สามารถปฏิบัติตามสัญญาหรือข้อตกลงได้ และจะต้องมีการปรับตาม</w:t>
      </w:r>
      <w:r w:rsidRPr="004671D4">
        <w:rPr>
          <w:rFonts w:ascii="TH Sarabun New" w:hAnsi="TH Sarabun New" w:cs="TH Sarabun New"/>
          <w:sz w:val="32"/>
          <w:szCs w:val="32"/>
          <w:cs/>
        </w:rPr>
        <w:t>สัญญาหรือข้อตกลงนั้น หากจำนวนเงิน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ค่าปรับเกินร้อยละสิบของวงเงินค่าจ้าง</w:t>
      </w:r>
      <w:r w:rsidRPr="004671D4">
        <w:rPr>
          <w:rFonts w:ascii="TH Sarabun New" w:hAnsi="TH Sarabun New" w:cs="TH Sarabun New"/>
          <w:sz w:val="32"/>
          <w:szCs w:val="32"/>
          <w:cs/>
        </w:rPr>
        <w:t>ทั้งหมด ผู้ว่าจ้างจะพิจารณาดำเนินการบอกเลิกสัญญาหรือข้อตกลง เว้นแต่ผู้รับจ้างได้ยินยอมเสียค่าปรับให้แก่ผู้ว่าจ้าง โดยไม่มีเงื่อนไข ใด ๆ ทั้งสิ้น</w:t>
      </w:r>
    </w:p>
    <w:p w:rsidR="00786A58" w:rsidRPr="004671D4" w:rsidRDefault="00786A58" w:rsidP="00D05939">
      <w:pPr>
        <w:pStyle w:val="ListParagraph"/>
        <w:numPr>
          <w:ilvl w:val="1"/>
          <w:numId w:val="13"/>
        </w:numPr>
        <w:tabs>
          <w:tab w:val="left" w:pos="900"/>
        </w:tabs>
        <w:adjustRightInd w:val="0"/>
        <w:ind w:left="0" w:right="-1" w:firstLine="450"/>
        <w:jc w:val="thaiDistribute"/>
        <w:rPr>
          <w:rFonts w:ascii="TH Sarabun New" w:eastAsia="Times New Roman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eastAsiaTheme="minorHAnsi" w:hAnsi="TH Sarabun New" w:cs="TH Sarabun New"/>
          <w:sz w:val="32"/>
          <w:szCs w:val="32"/>
          <w:cs/>
          <w:lang w:val="en-US" w:eastAsia="en-US"/>
        </w:rPr>
        <w:t>ความรับผิดต่อความสูญเสียหรือความเสียหายต่อทรัพย์สิน ผู</w:t>
      </w:r>
      <w:r w:rsidR="00A824F1" w:rsidRPr="004671D4">
        <w:rPr>
          <w:rFonts w:ascii="TH Sarabun New" w:eastAsiaTheme="minorHAnsi" w:hAnsi="TH Sarabun New" w:cs="TH Sarabun New"/>
          <w:sz w:val="32"/>
          <w:szCs w:val="32"/>
          <w:cs/>
          <w:lang w:val="en-US" w:eastAsia="en-US"/>
        </w:rPr>
        <w:t>้รับจ้างต้องรับผิด</w:t>
      </w:r>
      <w:r w:rsidR="00175011" w:rsidRPr="004671D4">
        <w:rPr>
          <w:rFonts w:ascii="TH Sarabun New" w:eastAsiaTheme="minorHAnsi" w:hAnsi="TH Sarabun New" w:cs="TH Sarabun New"/>
          <w:sz w:val="32"/>
          <w:szCs w:val="32"/>
          <w:cs/>
          <w:lang w:val="en-US" w:eastAsia="en-US"/>
        </w:rPr>
        <w:t>ช</w:t>
      </w:r>
      <w:r w:rsidRPr="004671D4">
        <w:rPr>
          <w:rFonts w:ascii="TH Sarabun New" w:eastAsiaTheme="minorHAnsi" w:hAnsi="TH Sarabun New" w:cs="TH Sarabun New"/>
          <w:sz w:val="32"/>
          <w:szCs w:val="32"/>
          <w:cs/>
          <w:lang w:val="en-US" w:eastAsia="en-US"/>
        </w:rPr>
        <w:t>อบต่อผู้ว่าจ้าง</w:t>
      </w:r>
      <w:r w:rsidRPr="004671D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5011" w:rsidRPr="004671D4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4671D4">
        <w:rPr>
          <w:rFonts w:ascii="TH Sarabun New" w:hAnsi="TH Sarabun New" w:cs="TH Sarabun New"/>
          <w:sz w:val="32"/>
          <w:szCs w:val="32"/>
          <w:cs/>
        </w:rPr>
        <w:t>ในกรณีดังต่อไปนี้</w:t>
      </w:r>
    </w:p>
    <w:p w:rsidR="001A1723" w:rsidRPr="004671D4" w:rsidRDefault="00F868A6" w:rsidP="00D05939">
      <w:pPr>
        <w:pStyle w:val="ListParagraph"/>
        <w:numPr>
          <w:ilvl w:val="2"/>
          <w:numId w:val="13"/>
        </w:numPr>
        <w:adjustRightInd w:val="0"/>
        <w:ind w:left="1530" w:hanging="630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ในระหว่างปฏิบัติงานถ้าผู้รับจ้าง พนักงาน หรือบุคลากรของผู้รับจ้างได้กระทำการใด ๆ อันเป็นการละเมิดต่อบุคคลหรือทรัพย์สินของบุคคลอื่น ผู้รับจ้างจะต้องรับผิดในบรรดาความเสียหายที่ได้กระทำขึ้นนั้นเอง</w:t>
      </w:r>
    </w:p>
    <w:p w:rsidR="001A1723" w:rsidRPr="004671D4" w:rsidRDefault="00F868A6" w:rsidP="00D05939">
      <w:pPr>
        <w:pStyle w:val="ListParagraph"/>
        <w:numPr>
          <w:ilvl w:val="2"/>
          <w:numId w:val="13"/>
        </w:numPr>
        <w:adjustRightInd w:val="0"/>
        <w:ind w:left="1530" w:hanging="630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ความสูญเสียหรือความเสียหายที่เกิดขึ้น และอยู่ในความรับผิดชอบของผู้รับจ้าง</w:t>
      </w:r>
      <w:r w:rsidR="00175011" w:rsidRPr="004671D4">
        <w:rPr>
          <w:rFonts w:ascii="TH Sarabun New" w:hAnsi="TH Sarabun New" w:cs="TH Sarabun New"/>
          <w:sz w:val="32"/>
          <w:szCs w:val="32"/>
          <w:cs/>
        </w:rPr>
        <w:t xml:space="preserve">                  </w:t>
      </w:r>
      <w:r w:rsidRPr="004671D4">
        <w:rPr>
          <w:rFonts w:ascii="TH Sarabun New" w:hAnsi="TH Sarabun New" w:cs="TH Sarabun New"/>
          <w:sz w:val="32"/>
          <w:szCs w:val="32"/>
          <w:cs/>
        </w:rPr>
        <w:t>ตามสัญญา ผู้รับจ้างต้องรับผิดชอบชดใช้ค่าเสียหายให้แก่ผู้ว่าจ้าง โดยชดใช้ให้เป็นทรัพย์สินประเภท และชนิดเดียวกัน  หรือชดใช้ราคาให้ตามราคาหรือค่าเสียหายที่แท้จริงขณะเกิดความสูญเสีย หรือความเสียหายโดยความเห็นชอบของผู้ว่าจ้าง</w:t>
      </w:r>
    </w:p>
    <w:p w:rsidR="001A1723" w:rsidRPr="004671D4" w:rsidRDefault="00F868A6" w:rsidP="00D05939">
      <w:pPr>
        <w:pStyle w:val="ListParagraph"/>
        <w:numPr>
          <w:ilvl w:val="2"/>
          <w:numId w:val="13"/>
        </w:numPr>
        <w:adjustRightInd w:val="0"/>
        <w:ind w:left="1530" w:hanging="63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ในการทำงานจ้าง หากเกิดความเสียหายใด ๆ ไม่ว่าจะเกิดขึ้นแก่บุคลากรของผู้ว่าจ้าง </w:t>
      </w:r>
      <w:r w:rsidR="00175011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หรือบุคคลภายนอก ซึ่งก่อให้เกิดความชำรุดบกพร่องหรือเกิดความสูญเสียหรือ</w:t>
      </w:r>
      <w:r w:rsidR="00175011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ความเสียหายแก่ทรัพย์สินของผู้ว่าจ้าง หรือของบุคลากรผู้ว่าจ้าง หรือบุคคลภายนอก </w:t>
      </w:r>
      <w:r w:rsidR="00175011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อันเป็นผลสืบเนื่องมาจากการกระทำหรือละเว้นการกระทำของผู้รับจ้างพนักงาน </w:t>
      </w:r>
      <w:r w:rsidR="00175011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หรือบุคลากรของ</w:t>
      </w:r>
      <w:r w:rsidR="007F79DC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ผู้รับจ้าง ผู้รับจ้างต้องรับผิดชอบชดใช้ค่าเสียหายให้แก่ผู้ว่าจ้าง </w:t>
      </w:r>
      <w:r w:rsidR="00175011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หรือบุคลากรของผู้ว่าจ้าง หรือบุคคลภายนอก ตามจำนวนที่เสียหายจริง</w:t>
      </w:r>
    </w:p>
    <w:p w:rsidR="002D0A6F" w:rsidRDefault="00F868A6" w:rsidP="002D0A6F">
      <w:pPr>
        <w:pStyle w:val="ListParagraph"/>
        <w:numPr>
          <w:ilvl w:val="2"/>
          <w:numId w:val="13"/>
        </w:numPr>
        <w:adjustRightInd w:val="0"/>
        <w:ind w:left="1530" w:hanging="630"/>
        <w:jc w:val="thaiDistribute"/>
        <w:rPr>
          <w:rFonts w:ascii="TH Sarabun New" w:hAnsi="TH Sarabun New" w:cs="TH Sarabun New"/>
          <w:spacing w:val="-10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pacing w:val="-10"/>
          <w:sz w:val="32"/>
          <w:szCs w:val="32"/>
          <w:cs/>
        </w:rPr>
        <w:t>ความสูญเสียหรือความเสียหายที่เกิดขึ้น และเป็นความสูญเสียหรือความเสียหายที่</w:t>
      </w:r>
      <w:r w:rsidR="00175011" w:rsidRPr="004671D4">
        <w:rPr>
          <w:rFonts w:ascii="TH Sarabun New" w:hAnsi="TH Sarabun New" w:cs="TH Sarabun New"/>
          <w:spacing w:val="-10"/>
          <w:sz w:val="32"/>
          <w:szCs w:val="32"/>
          <w:cs/>
        </w:rPr>
        <w:t xml:space="preserve"> </w:t>
      </w:r>
      <w:r w:rsidRPr="004671D4">
        <w:rPr>
          <w:rFonts w:ascii="TH Sarabun New" w:hAnsi="TH Sarabun New" w:cs="TH Sarabun New"/>
          <w:spacing w:val="-10"/>
          <w:sz w:val="32"/>
          <w:szCs w:val="32"/>
          <w:cs/>
        </w:rPr>
        <w:t>ผู้รับจ้างจะต้องรับผิด ไม่ว่าจะเป็นความรับผิดตามกฎหมายหรือความรับผิดตามข้อสัญญาก็ตาม ผู้รับจ้างจะต้องชดใช้ค่าสินไหมทดแทนเพื่อความสูญเสียหรือความเสียหายที่เกิดขึ้น และหากความสูญเสียหรือความเสียหายที่เกิดขึ้น มีราคาความสูญเสียหรือความเสียหายที่ไม่เกิน</w:t>
      </w:r>
      <w:r w:rsidRPr="004671D4">
        <w:rPr>
          <w:rFonts w:ascii="TH Sarabun New" w:hAnsi="TH Sarabun New" w:cs="TH Sarabun New"/>
          <w:spacing w:val="-10"/>
          <w:sz w:val="32"/>
          <w:szCs w:val="32"/>
          <w:cs/>
          <w:lang w:bidi="th"/>
        </w:rPr>
        <w:t xml:space="preserve"> 100,000</w:t>
      </w:r>
      <w:r w:rsidRPr="004671D4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บาท ผู้รับจ้างจะต้องรับผิดในการชดใช้ค่าสินไหมทดแทนเพื่อความสูญเสียหรือความเสียหายนั้นต่อ</w:t>
      </w:r>
      <w:r w:rsidR="00175011" w:rsidRPr="004671D4">
        <w:rPr>
          <w:rFonts w:ascii="TH Sarabun New" w:hAnsi="TH Sarabun New" w:cs="TH Sarabun New"/>
          <w:spacing w:val="-10"/>
          <w:sz w:val="32"/>
          <w:szCs w:val="32"/>
          <w:cs/>
        </w:rPr>
        <w:t xml:space="preserve"> </w:t>
      </w:r>
      <w:r w:rsidRPr="004671D4">
        <w:rPr>
          <w:rFonts w:ascii="TH Sarabun New" w:hAnsi="TH Sarabun New" w:cs="TH Sarabun New"/>
          <w:spacing w:val="-10"/>
          <w:sz w:val="32"/>
          <w:szCs w:val="32"/>
          <w:cs/>
        </w:rPr>
        <w:t>ผู้ว่าจ้างทันที และเพื่อเป็นหลักประกันในการชดใช้ค่าสินไหมทดแทนความสูญเสียหรือความเสียหายที่ผู้รับจ้างต้องรับผิด</w:t>
      </w:r>
      <w:r w:rsidR="00AC142C" w:rsidRPr="004671D4">
        <w:rPr>
          <w:rFonts w:ascii="TH Sarabun New" w:hAnsi="TH Sarabun New" w:cs="TH Sarabun New"/>
          <w:spacing w:val="-10"/>
          <w:sz w:val="32"/>
          <w:szCs w:val="32"/>
          <w:cs/>
        </w:rPr>
        <w:t>ชอบ</w:t>
      </w:r>
    </w:p>
    <w:p w:rsidR="002D0A6F" w:rsidRPr="002D0A6F" w:rsidRDefault="002D0A6F" w:rsidP="002D0A6F">
      <w:pPr>
        <w:adjustRightInd w:val="0"/>
        <w:jc w:val="thaiDistribute"/>
        <w:rPr>
          <w:rFonts w:ascii="TH Sarabun New" w:hAnsi="TH Sarabun New" w:cs="TH Sarabun New"/>
          <w:spacing w:val="-10"/>
          <w:sz w:val="32"/>
          <w:szCs w:val="32"/>
          <w:cs/>
          <w:lang w:bidi="th"/>
        </w:rPr>
      </w:pPr>
    </w:p>
    <w:p w:rsidR="00C71E6C" w:rsidRPr="004671D4" w:rsidRDefault="00C71E6C" w:rsidP="00D05939">
      <w:pPr>
        <w:pStyle w:val="ListParagraph"/>
        <w:numPr>
          <w:ilvl w:val="1"/>
          <w:numId w:val="13"/>
        </w:numPr>
        <w:adjustRightInd w:val="0"/>
        <w:ind w:left="900" w:hanging="450"/>
        <w:jc w:val="thaiDistribute"/>
        <w:rPr>
          <w:rFonts w:ascii="TH Sarabun New" w:eastAsiaTheme="minorHAnsi" w:hAnsi="TH Sarabun New" w:cs="TH Sarabun New"/>
          <w:sz w:val="32"/>
          <w:szCs w:val="32"/>
          <w:cs/>
          <w:lang w:val="en-US" w:eastAsia="en-US" w:bidi="th"/>
        </w:rPr>
      </w:pPr>
      <w:r w:rsidRPr="004671D4">
        <w:rPr>
          <w:rFonts w:ascii="TH Sarabun New" w:eastAsiaTheme="minorHAnsi" w:hAnsi="TH Sarabun New" w:cs="TH Sarabun New"/>
          <w:sz w:val="32"/>
          <w:szCs w:val="32"/>
          <w:cs/>
          <w:lang w:val="en-US" w:eastAsia="en-US"/>
        </w:rPr>
        <w:lastRenderedPageBreak/>
        <w:t>ผู้รับจ้างไม่ต้องรับผิดชอบต่อผู้ว่าจ้าง ในกรณีดังต่อไปนี้</w:t>
      </w:r>
    </w:p>
    <w:p w:rsidR="001A1723" w:rsidRPr="004671D4" w:rsidRDefault="00F868A6" w:rsidP="00D05939">
      <w:pPr>
        <w:pStyle w:val="ListParagraph"/>
        <w:numPr>
          <w:ilvl w:val="2"/>
          <w:numId w:val="13"/>
        </w:numPr>
        <w:adjustRightInd w:val="0"/>
        <w:ind w:left="1620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 xml:space="preserve">ความสูญเสียหรือความเสียหายอันเกิดจากเหตุสุดวิสัย อันได้แก่ ผลของสงคราม </w:t>
      </w:r>
      <w:r w:rsidR="006C78C1">
        <w:rPr>
          <w:rFonts w:ascii="TH Sarabun New" w:hAnsi="TH Sarabun New" w:cs="TH Sarabun New"/>
          <w:sz w:val="32"/>
          <w:szCs w:val="32"/>
          <w:cs/>
        </w:rPr>
        <w:br/>
      </w:r>
      <w:r w:rsidRPr="004671D4">
        <w:rPr>
          <w:rFonts w:ascii="TH Sarabun New" w:hAnsi="TH Sarabun New" w:cs="TH Sarabun New"/>
          <w:sz w:val="32"/>
          <w:szCs w:val="32"/>
          <w:cs/>
        </w:rPr>
        <w:t xml:space="preserve">การรุกราน การกระทำของข้าศึกต่างชาติ สงครามกลางเมือง การเกิดจลาจล </w:t>
      </w:r>
      <w:r w:rsidR="006C78C1">
        <w:rPr>
          <w:rFonts w:ascii="TH Sarabun New" w:hAnsi="TH Sarabun New" w:cs="TH Sarabun New"/>
          <w:sz w:val="32"/>
          <w:szCs w:val="32"/>
          <w:cs/>
        </w:rPr>
        <w:br/>
      </w:r>
      <w:r w:rsidRPr="004671D4">
        <w:rPr>
          <w:rFonts w:ascii="TH Sarabun New" w:hAnsi="TH Sarabun New" w:cs="TH Sarabun New"/>
          <w:sz w:val="32"/>
          <w:szCs w:val="32"/>
          <w:cs/>
        </w:rPr>
        <w:t>ภัยธรรมชาต</w:t>
      </w:r>
      <w:r w:rsidR="006C78C1">
        <w:rPr>
          <w:rFonts w:ascii="TH Sarabun New" w:hAnsi="TH Sarabun New" w:cs="TH Sarabun New"/>
          <w:sz w:val="32"/>
          <w:szCs w:val="32"/>
          <w:cs/>
        </w:rPr>
        <w:t>ิ</w:t>
      </w:r>
    </w:p>
    <w:p w:rsidR="001A1723" w:rsidRPr="004671D4" w:rsidRDefault="00F868A6" w:rsidP="00D05939">
      <w:pPr>
        <w:pStyle w:val="ListParagraph"/>
        <w:numPr>
          <w:ilvl w:val="2"/>
          <w:numId w:val="13"/>
        </w:numPr>
        <w:adjustRightInd w:val="0"/>
        <w:ind w:left="1620"/>
        <w:jc w:val="thaiDistribute"/>
        <w:rPr>
          <w:rFonts w:ascii="TH Sarabun New" w:hAnsi="TH Sarabun New" w:cs="TH Sarabun New"/>
          <w:sz w:val="32"/>
          <w:szCs w:val="32"/>
          <w:cs/>
          <w:lang w:bidi="th"/>
        </w:rPr>
      </w:pPr>
      <w:r w:rsidRPr="004671D4">
        <w:rPr>
          <w:rFonts w:ascii="TH Sarabun New" w:hAnsi="TH Sarabun New" w:cs="TH Sarabun New"/>
          <w:sz w:val="32"/>
          <w:szCs w:val="32"/>
          <w:cs/>
        </w:rPr>
        <w:t>ความสูญเสียหรือความเสียหายอันเกิดจากการปล้น อัคคีภัย หรือภัยต่าง ๆ ซึ่งไม่อยู่ในวิสัยที่จะป้องกันได้ เว้นแต่ความเสียหายนั้นเกิดความจงใจหรือประมาทเลินเล่อ หรือละเลยต่อการปฏิบัติหน้าที่ของผู้รับจ้างหรือเจ้าหน้าที่ทำความสะอาดของผู้รับจ้าง</w:t>
      </w:r>
    </w:p>
    <w:p w:rsidR="00F868A6" w:rsidRPr="004671D4" w:rsidRDefault="00F868A6" w:rsidP="00D05939">
      <w:pPr>
        <w:pStyle w:val="ListParagraph"/>
        <w:numPr>
          <w:ilvl w:val="1"/>
          <w:numId w:val="13"/>
        </w:numPr>
        <w:tabs>
          <w:tab w:val="left" w:pos="1800"/>
          <w:tab w:val="left" w:pos="1890"/>
        </w:tabs>
        <w:adjustRightInd w:val="0"/>
        <w:ind w:left="900" w:hanging="450"/>
        <w:jc w:val="thaiDistribute"/>
        <w:rPr>
          <w:rFonts w:ascii="TH Sarabun New" w:eastAsiaTheme="minorHAnsi" w:hAnsi="TH Sarabun New" w:cs="TH Sarabun New"/>
          <w:sz w:val="32"/>
          <w:szCs w:val="32"/>
          <w:cs/>
          <w:lang w:val="en-US" w:eastAsia="en-US" w:bidi="th"/>
        </w:rPr>
      </w:pPr>
      <w:r w:rsidRPr="004671D4">
        <w:rPr>
          <w:rFonts w:ascii="TH Sarabun New" w:eastAsiaTheme="minorHAnsi" w:hAnsi="TH Sarabun New" w:cs="TH Sarabun New"/>
          <w:sz w:val="32"/>
          <w:szCs w:val="32"/>
          <w:cs/>
          <w:lang w:val="en-US" w:eastAsia="en-US"/>
        </w:rPr>
        <w:t xml:space="preserve">หน้าที่และความรับผิดชอบของผู้ว่าจ้างและผู้รับจ้าง มีดังนี้ </w:t>
      </w:r>
    </w:p>
    <w:p w:rsidR="00E23750" w:rsidRPr="004671D4" w:rsidRDefault="00F868A6" w:rsidP="006B5C41">
      <w:pPr>
        <w:pStyle w:val="NoSpacing"/>
        <w:ind w:left="450" w:right="-143" w:firstLine="851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กรณีทรัพย์สินของผู้ว่าจ้างเกิดความสูญเสียหรือความเสียหาย อันเป็นความรับผิดตามกฎหมาย     หรือตามสัญญา และหากมีความจำเป็นต้องแจ้งความต่อพนักงานสอบสวนในคดีอาญา เพื่อบันทึกไว้เป็นหลักฐาน ผู้ว่าจ้างจะเร่งดำเนินการและแจ้งให้ผู้รับจ้างทราบภายใน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5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วันทำการ นับแต่วันที่ทราบเหตุแห่งการสูญเสีย  หรือความเสียหายนั้น โดยผู้รับจ้างจะต้องเร่งดำเนินการชดใช้ค่าเสียหายแก่ผู้ว่าจ้างตามสัญญา ภายในระยะเวลา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30 </w:t>
      </w:r>
      <w:r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 นับแต่ได้รับแจ้</w:t>
      </w:r>
      <w:r w:rsidR="00700D05" w:rsidRPr="004671D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งเป็นลายลักษณ์อักษรจากผู้ว่าจ้าง</w:t>
      </w:r>
    </w:p>
    <w:p w:rsidR="00CF70B5" w:rsidRPr="004671D4" w:rsidRDefault="003974D8" w:rsidP="006B5C41">
      <w:pPr>
        <w:pStyle w:val="NoSpacing"/>
        <w:spacing w:before="120"/>
        <w:ind w:right="-14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671D4">
        <w:rPr>
          <w:rFonts w:ascii="TH Sarabun New" w:hAnsi="TH Sarabun New" w:cs="TH Sarabun New"/>
          <w:b/>
          <w:bCs/>
          <w:sz w:val="32"/>
          <w:szCs w:val="32"/>
          <w:cs/>
        </w:rPr>
        <w:t>รายชื่อ</w:t>
      </w:r>
      <w:r w:rsidR="00172696" w:rsidRPr="004671D4">
        <w:rPr>
          <w:rFonts w:ascii="TH Sarabun New" w:hAnsi="TH Sarabun New" w:cs="TH Sarabun New"/>
          <w:b/>
          <w:bCs/>
          <w:sz w:val="32"/>
          <w:szCs w:val="32"/>
          <w:cs/>
        </w:rPr>
        <w:t>สารอันตรายที่ห้ามใช้ในผลิตภัณฑ์ทำความสะอาด</w:t>
      </w:r>
      <w:r w:rsidR="00E23750" w:rsidRPr="004671D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72696" w:rsidRPr="004671D4">
        <w:rPr>
          <w:rFonts w:ascii="TH Sarabun New" w:hAnsi="TH Sarabun New" w:cs="TH Sarabun New"/>
          <w:b/>
          <w:bCs/>
          <w:sz w:val="32"/>
          <w:szCs w:val="32"/>
          <w:cs/>
        </w:rPr>
        <w:t>ตามเกณฑ์กำหนดเกี่ยวกับผลิตภัณฑ์ทำความสะอาด</w:t>
      </w:r>
    </w:p>
    <w:tbl>
      <w:tblPr>
        <w:tblStyle w:val="TableGrid"/>
        <w:tblW w:w="9564" w:type="dxa"/>
        <w:tblLook w:val="04A0" w:firstRow="1" w:lastRow="0" w:firstColumn="1" w:lastColumn="0" w:noHBand="0" w:noVBand="1"/>
      </w:tblPr>
      <w:tblGrid>
        <w:gridCol w:w="442"/>
        <w:gridCol w:w="4323"/>
        <w:gridCol w:w="241"/>
        <w:gridCol w:w="500"/>
        <w:gridCol w:w="4058"/>
      </w:tblGrid>
      <w:tr w:rsidR="006A4D2A" w:rsidRPr="004671D4" w:rsidTr="006A4D2A">
        <w:tc>
          <w:tcPr>
            <w:tcW w:w="4765" w:type="dxa"/>
            <w:gridSpan w:val="2"/>
            <w:tcBorders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รายชื่อสารอันตรายที่ห้ามใช้ในสารทำความสะอาด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58" w:type="dxa"/>
            <w:gridSpan w:val="2"/>
            <w:tcBorders>
              <w:lef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รายชื่อสารอันตรายที่ห้ามใช้ในสารทำความสะอาด</w:t>
            </w:r>
          </w:p>
        </w:tc>
      </w:tr>
      <w:tr w:rsidR="006A4D2A" w:rsidRPr="004671D4" w:rsidTr="006A4D2A">
        <w:tc>
          <w:tcPr>
            <w:tcW w:w="442" w:type="dxa"/>
          </w:tcPr>
          <w:p w:rsidR="006A4D2A" w:rsidRPr="004671D4" w:rsidRDefault="006A4D2A" w:rsidP="00D05939">
            <w:pPr>
              <w:pStyle w:val="NoSpacing"/>
              <w:numPr>
                <w:ilvl w:val="1"/>
                <w:numId w:val="18"/>
              </w:numPr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Phosphonates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20.</w:t>
            </w:r>
          </w:p>
        </w:tc>
        <w:tc>
          <w:tcPr>
            <w:tcW w:w="4058" w:type="dxa"/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Alkylphenol</w:t>
            </w:r>
          </w:p>
        </w:tc>
      </w:tr>
      <w:tr w:rsidR="006A4D2A" w:rsidRPr="004671D4" w:rsidTr="006A4D2A">
        <w:tc>
          <w:tcPr>
            <w:tcW w:w="442" w:type="dxa"/>
          </w:tcPr>
          <w:p w:rsidR="006A4D2A" w:rsidRPr="004671D4" w:rsidRDefault="006A4D2A" w:rsidP="00D05939">
            <w:pPr>
              <w:pStyle w:val="NoSpacing"/>
              <w:numPr>
                <w:ilvl w:val="1"/>
                <w:numId w:val="18"/>
              </w:numPr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Nitriotriacetic Acid (NTA)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21.</w:t>
            </w:r>
          </w:p>
        </w:tc>
        <w:tc>
          <w:tcPr>
            <w:tcW w:w="4058" w:type="dxa"/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Dimethylsiticom Copolymers</w:t>
            </w:r>
          </w:p>
        </w:tc>
      </w:tr>
      <w:tr w:rsidR="006A4D2A" w:rsidRPr="004671D4" w:rsidTr="006A4D2A">
        <w:tc>
          <w:tcPr>
            <w:tcW w:w="442" w:type="dxa"/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Cyclohexanone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22.</w:t>
            </w:r>
          </w:p>
        </w:tc>
        <w:tc>
          <w:tcPr>
            <w:tcW w:w="4058" w:type="dxa"/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Fatty Acid Salts of Di/Triethanolamine</w:t>
            </w:r>
          </w:p>
        </w:tc>
      </w:tr>
      <w:tr w:rsidR="006A4D2A" w:rsidRPr="004671D4" w:rsidTr="006A4D2A">
        <w:tc>
          <w:tcPr>
            <w:tcW w:w="442" w:type="dxa"/>
          </w:tcPr>
          <w:p w:rsidR="006A4D2A" w:rsidRPr="004671D4" w:rsidRDefault="006A4D2A" w:rsidP="00D05939">
            <w:pPr>
              <w:pStyle w:val="NoSpacing"/>
              <w:numPr>
                <w:ilvl w:val="0"/>
                <w:numId w:val="18"/>
              </w:numPr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Hexzne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23.</w:t>
            </w:r>
          </w:p>
        </w:tc>
        <w:tc>
          <w:tcPr>
            <w:tcW w:w="4058" w:type="dxa"/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Branched Carboxylic Acids and Alcohols</w:t>
            </w:r>
          </w:p>
        </w:tc>
      </w:tr>
      <w:tr w:rsidR="006A4D2A" w:rsidRPr="004671D4" w:rsidTr="006A4D2A">
        <w:tc>
          <w:tcPr>
            <w:tcW w:w="442" w:type="dxa"/>
          </w:tcPr>
          <w:p w:rsidR="006A4D2A" w:rsidRPr="004671D4" w:rsidRDefault="006A4D2A" w:rsidP="00D05939">
            <w:pPr>
              <w:pStyle w:val="NoSpacing"/>
              <w:numPr>
                <w:ilvl w:val="0"/>
                <w:numId w:val="18"/>
              </w:numPr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Methanol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24.</w:t>
            </w:r>
          </w:p>
        </w:tc>
        <w:tc>
          <w:tcPr>
            <w:tcW w:w="4058" w:type="dxa"/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Quaternary Protein Hydrolysate</w:t>
            </w:r>
          </w:p>
        </w:tc>
      </w:tr>
      <w:tr w:rsidR="006A4D2A" w:rsidRPr="004671D4" w:rsidTr="006A4D2A">
        <w:tc>
          <w:tcPr>
            <w:tcW w:w="442" w:type="dxa"/>
          </w:tcPr>
          <w:p w:rsidR="006A4D2A" w:rsidRPr="004671D4" w:rsidRDefault="006A4D2A" w:rsidP="00D05939">
            <w:pPr>
              <w:pStyle w:val="NoSpacing"/>
              <w:numPr>
                <w:ilvl w:val="0"/>
                <w:numId w:val="18"/>
              </w:numPr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I-Butanol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25.</w:t>
            </w:r>
          </w:p>
        </w:tc>
        <w:tc>
          <w:tcPr>
            <w:tcW w:w="4058" w:type="dxa"/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PEG Esters of Branched Carboxylic Acids</w:t>
            </w:r>
          </w:p>
        </w:tc>
      </w:tr>
      <w:tr w:rsidR="006A4D2A" w:rsidRPr="004671D4" w:rsidTr="006A4D2A">
        <w:tc>
          <w:tcPr>
            <w:tcW w:w="442" w:type="dxa"/>
          </w:tcPr>
          <w:p w:rsidR="006A4D2A" w:rsidRPr="004671D4" w:rsidRDefault="006A4D2A" w:rsidP="00D05939">
            <w:pPr>
              <w:pStyle w:val="NoSpacing"/>
              <w:numPr>
                <w:ilvl w:val="0"/>
                <w:numId w:val="18"/>
              </w:numPr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N-Butanol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26.</w:t>
            </w:r>
          </w:p>
        </w:tc>
        <w:tc>
          <w:tcPr>
            <w:tcW w:w="4058" w:type="dxa"/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Sulfuric Acid</w:t>
            </w:r>
          </w:p>
        </w:tc>
      </w:tr>
      <w:tr w:rsidR="006A4D2A" w:rsidRPr="004671D4" w:rsidTr="006A4D2A">
        <w:tc>
          <w:tcPr>
            <w:tcW w:w="442" w:type="dxa"/>
          </w:tcPr>
          <w:p w:rsidR="006A4D2A" w:rsidRPr="004671D4" w:rsidRDefault="006A4D2A" w:rsidP="00D05939">
            <w:pPr>
              <w:pStyle w:val="NoSpacing"/>
              <w:numPr>
                <w:ilvl w:val="0"/>
                <w:numId w:val="18"/>
              </w:numPr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t-Butanol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27.</w:t>
            </w:r>
          </w:p>
        </w:tc>
        <w:tc>
          <w:tcPr>
            <w:tcW w:w="4058" w:type="dxa"/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Sulphonic Acid</w:t>
            </w:r>
          </w:p>
        </w:tc>
      </w:tr>
      <w:tr w:rsidR="006A4D2A" w:rsidRPr="004671D4" w:rsidTr="006A4D2A">
        <w:tc>
          <w:tcPr>
            <w:tcW w:w="442" w:type="dxa"/>
          </w:tcPr>
          <w:p w:rsidR="006A4D2A" w:rsidRPr="004671D4" w:rsidRDefault="006A4D2A" w:rsidP="00D05939">
            <w:pPr>
              <w:pStyle w:val="NoSpacing"/>
              <w:numPr>
                <w:ilvl w:val="0"/>
                <w:numId w:val="18"/>
              </w:numPr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Dearomatised White Sprit, D 100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0" w:type="dxa"/>
            <w:vMerge w:val="restart"/>
            <w:tcBorders>
              <w:lef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28.</w:t>
            </w:r>
          </w:p>
        </w:tc>
        <w:tc>
          <w:tcPr>
            <w:tcW w:w="4058" w:type="dxa"/>
            <w:vMerge w:val="restart"/>
          </w:tcPr>
          <w:p w:rsidR="006A4D2A" w:rsidRPr="004671D4" w:rsidRDefault="006A4D2A" w:rsidP="006C78C1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ฟอสเฟต เกลือโซเดียมและเหลือโปตัสเซียมเกิน 0.5</w:t>
            </w:r>
            <w:r w:rsidRPr="004671D4">
              <w:rPr>
                <w:rFonts w:ascii="TH Sarabun New" w:hAnsi="TH Sarabun New" w:cs="TH Sarabun New"/>
                <w:sz w:val="32"/>
                <w:szCs w:val="32"/>
              </w:rPr>
              <w:t>%</w:t>
            </w: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ของน้ำหนักทั้งหมดของฟอสฟอรัสในผิลตภัณฑ์</w:t>
            </w:r>
          </w:p>
        </w:tc>
      </w:tr>
      <w:tr w:rsidR="006A4D2A" w:rsidRPr="004671D4" w:rsidTr="006A4D2A">
        <w:tc>
          <w:tcPr>
            <w:tcW w:w="442" w:type="dxa"/>
          </w:tcPr>
          <w:p w:rsidR="006A4D2A" w:rsidRPr="004671D4" w:rsidRDefault="006A4D2A" w:rsidP="00D05939">
            <w:pPr>
              <w:pStyle w:val="NoSpacing"/>
              <w:numPr>
                <w:ilvl w:val="0"/>
                <w:numId w:val="18"/>
              </w:numPr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Dearomatised White Sprit, D 70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58" w:type="dxa"/>
            <w:vMerge/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A4D2A" w:rsidRPr="004671D4" w:rsidTr="006A4D2A">
        <w:tc>
          <w:tcPr>
            <w:tcW w:w="442" w:type="dxa"/>
          </w:tcPr>
          <w:p w:rsidR="006A4D2A" w:rsidRPr="004671D4" w:rsidRDefault="006A4D2A" w:rsidP="00D05939">
            <w:pPr>
              <w:pStyle w:val="NoSpacing"/>
              <w:numPr>
                <w:ilvl w:val="0"/>
                <w:numId w:val="18"/>
              </w:numPr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CyClohexanol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0" w:type="dxa"/>
            <w:vMerge w:val="restart"/>
            <w:tcBorders>
              <w:lef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29.</w:t>
            </w:r>
          </w:p>
        </w:tc>
        <w:tc>
          <w:tcPr>
            <w:tcW w:w="4058" w:type="dxa"/>
            <w:vMerge w:val="restart"/>
          </w:tcPr>
          <w:p w:rsidR="006A4D2A" w:rsidRPr="004671D4" w:rsidRDefault="006A4D2A" w:rsidP="006C78C1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ฟอร์มาลดีไฮด์ (</w:t>
            </w:r>
            <w:r w:rsidRPr="004671D4">
              <w:rPr>
                <w:rFonts w:ascii="TH Sarabun New" w:hAnsi="TH Sarabun New" w:cs="TH Sarabun New"/>
                <w:sz w:val="32"/>
                <w:szCs w:val="32"/>
              </w:rPr>
              <w:t xml:space="preserve">fromaldehyde) </w:t>
            </w: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เกินร้อยละ 0.2</w:t>
            </w:r>
          </w:p>
        </w:tc>
      </w:tr>
      <w:tr w:rsidR="006A4D2A" w:rsidRPr="004671D4" w:rsidTr="006A4D2A">
        <w:tc>
          <w:tcPr>
            <w:tcW w:w="442" w:type="dxa"/>
          </w:tcPr>
          <w:p w:rsidR="006A4D2A" w:rsidRPr="004671D4" w:rsidRDefault="006A4D2A" w:rsidP="00D05939">
            <w:pPr>
              <w:pStyle w:val="NoSpacing"/>
              <w:numPr>
                <w:ilvl w:val="0"/>
                <w:numId w:val="18"/>
              </w:numPr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Decane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58" w:type="dxa"/>
            <w:vMerge/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A4D2A" w:rsidRPr="004671D4" w:rsidTr="006A4D2A">
        <w:tc>
          <w:tcPr>
            <w:tcW w:w="442" w:type="dxa"/>
          </w:tcPr>
          <w:p w:rsidR="006A4D2A" w:rsidRPr="004671D4" w:rsidRDefault="006A4D2A" w:rsidP="00D05939">
            <w:pPr>
              <w:pStyle w:val="NoSpacing"/>
              <w:numPr>
                <w:ilvl w:val="0"/>
                <w:numId w:val="18"/>
              </w:numPr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Heptane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30.</w:t>
            </w:r>
          </w:p>
        </w:tc>
        <w:tc>
          <w:tcPr>
            <w:tcW w:w="4058" w:type="dxa"/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สารหนู (</w:t>
            </w:r>
            <w:r w:rsidRPr="004671D4">
              <w:rPr>
                <w:rFonts w:ascii="TH Sarabun New" w:hAnsi="TH Sarabun New" w:cs="TH Sarabun New"/>
                <w:sz w:val="32"/>
                <w:szCs w:val="32"/>
              </w:rPr>
              <w:t>arsenic)</w:t>
            </w: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เกิน 0.5 </w:t>
            </w:r>
            <w:r w:rsidRPr="004671D4">
              <w:rPr>
                <w:rFonts w:ascii="TH Sarabun New" w:hAnsi="TH Sarabun New" w:cs="TH Sarabun New"/>
                <w:sz w:val="32"/>
                <w:szCs w:val="32"/>
              </w:rPr>
              <w:t>Mg/l</w:t>
            </w:r>
          </w:p>
        </w:tc>
      </w:tr>
      <w:tr w:rsidR="006A4D2A" w:rsidRPr="004671D4" w:rsidTr="006A4D2A">
        <w:tc>
          <w:tcPr>
            <w:tcW w:w="442" w:type="dxa"/>
          </w:tcPr>
          <w:p w:rsidR="006A4D2A" w:rsidRPr="004671D4" w:rsidRDefault="006A4D2A" w:rsidP="00D05939">
            <w:pPr>
              <w:pStyle w:val="NoSpacing"/>
              <w:numPr>
                <w:ilvl w:val="0"/>
                <w:numId w:val="18"/>
              </w:numPr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I-Paraffins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31.</w:t>
            </w:r>
          </w:p>
        </w:tc>
        <w:tc>
          <w:tcPr>
            <w:tcW w:w="4058" w:type="dxa"/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ตะกั่ว (</w:t>
            </w:r>
            <w:r w:rsidRPr="004671D4">
              <w:rPr>
                <w:rFonts w:ascii="TH Sarabun New" w:hAnsi="TH Sarabun New" w:cs="TH Sarabun New"/>
                <w:sz w:val="32"/>
                <w:szCs w:val="32"/>
              </w:rPr>
              <w:t>lead)</w:t>
            </w: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เกิน 0.5 </w:t>
            </w:r>
            <w:r w:rsidRPr="004671D4">
              <w:rPr>
                <w:rFonts w:ascii="TH Sarabun New" w:hAnsi="TH Sarabun New" w:cs="TH Sarabun New"/>
                <w:sz w:val="32"/>
                <w:szCs w:val="32"/>
              </w:rPr>
              <w:t>Mg/l</w:t>
            </w:r>
          </w:p>
        </w:tc>
      </w:tr>
      <w:tr w:rsidR="006A4D2A" w:rsidRPr="004671D4" w:rsidTr="006A4D2A">
        <w:tc>
          <w:tcPr>
            <w:tcW w:w="442" w:type="dxa"/>
          </w:tcPr>
          <w:p w:rsidR="006A4D2A" w:rsidRPr="004671D4" w:rsidRDefault="006A4D2A" w:rsidP="00D05939">
            <w:pPr>
              <w:pStyle w:val="NoSpacing"/>
              <w:numPr>
                <w:ilvl w:val="0"/>
                <w:numId w:val="18"/>
              </w:numPr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Methyl Isobutyl Ketone, MIBK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32.</w:t>
            </w:r>
          </w:p>
        </w:tc>
        <w:tc>
          <w:tcPr>
            <w:tcW w:w="4058" w:type="dxa"/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แคตเมียม (</w:t>
            </w:r>
            <w:r w:rsidRPr="004671D4">
              <w:rPr>
                <w:rFonts w:ascii="TH Sarabun New" w:hAnsi="TH Sarabun New" w:cs="TH Sarabun New"/>
                <w:sz w:val="32"/>
                <w:szCs w:val="32"/>
              </w:rPr>
              <w:t xml:space="preserve">Cadmium) </w:t>
            </w: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เกิน 0.5 </w:t>
            </w:r>
            <w:r w:rsidRPr="004671D4">
              <w:rPr>
                <w:rFonts w:ascii="TH Sarabun New" w:hAnsi="TH Sarabun New" w:cs="TH Sarabun New"/>
                <w:sz w:val="32"/>
                <w:szCs w:val="32"/>
              </w:rPr>
              <w:t>Mg/l</w:t>
            </w:r>
          </w:p>
        </w:tc>
      </w:tr>
      <w:tr w:rsidR="006A4D2A" w:rsidRPr="004671D4" w:rsidTr="006A4D2A">
        <w:tc>
          <w:tcPr>
            <w:tcW w:w="442" w:type="dxa"/>
          </w:tcPr>
          <w:p w:rsidR="006A4D2A" w:rsidRPr="004671D4" w:rsidRDefault="006A4D2A" w:rsidP="00D05939">
            <w:pPr>
              <w:pStyle w:val="NoSpacing"/>
              <w:numPr>
                <w:ilvl w:val="0"/>
                <w:numId w:val="18"/>
              </w:numPr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 xml:space="preserve">Higher Aromates </w:t>
            </w: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เช่น </w:t>
            </w:r>
            <w:r w:rsidRPr="004671D4">
              <w:rPr>
                <w:rFonts w:ascii="TH Sarabun New" w:hAnsi="TH Sarabun New" w:cs="TH Sarabun New"/>
                <w:sz w:val="32"/>
                <w:szCs w:val="32"/>
              </w:rPr>
              <w:t>Mstylene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33.</w:t>
            </w:r>
          </w:p>
        </w:tc>
        <w:tc>
          <w:tcPr>
            <w:tcW w:w="4058" w:type="dxa"/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โครเมียม (</w:t>
            </w:r>
            <w:r w:rsidRPr="004671D4">
              <w:rPr>
                <w:rFonts w:ascii="TH Sarabun New" w:hAnsi="TH Sarabun New" w:cs="TH Sarabun New"/>
                <w:sz w:val="32"/>
                <w:szCs w:val="32"/>
              </w:rPr>
              <w:t xml:space="preserve">chromium) </w:t>
            </w: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เกิน 0.5 </w:t>
            </w:r>
            <w:r w:rsidRPr="004671D4">
              <w:rPr>
                <w:rFonts w:ascii="TH Sarabun New" w:hAnsi="TH Sarabun New" w:cs="TH Sarabun New"/>
                <w:sz w:val="32"/>
                <w:szCs w:val="32"/>
              </w:rPr>
              <w:t>Mg/l</w:t>
            </w:r>
          </w:p>
        </w:tc>
      </w:tr>
      <w:tr w:rsidR="006A4D2A" w:rsidRPr="004671D4" w:rsidTr="006A4D2A">
        <w:tc>
          <w:tcPr>
            <w:tcW w:w="442" w:type="dxa"/>
          </w:tcPr>
          <w:p w:rsidR="006A4D2A" w:rsidRPr="004671D4" w:rsidRDefault="006A4D2A" w:rsidP="00D05939">
            <w:pPr>
              <w:pStyle w:val="NoSpacing"/>
              <w:numPr>
                <w:ilvl w:val="0"/>
                <w:numId w:val="18"/>
              </w:numPr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Chlorinated Hydtocarbons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34.</w:t>
            </w:r>
          </w:p>
        </w:tc>
        <w:tc>
          <w:tcPr>
            <w:tcW w:w="4058" w:type="dxa"/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ปรอท (</w:t>
            </w:r>
            <w:r w:rsidRPr="004671D4">
              <w:rPr>
                <w:rFonts w:ascii="TH Sarabun New" w:hAnsi="TH Sarabun New" w:cs="TH Sarabun New"/>
                <w:sz w:val="32"/>
                <w:szCs w:val="32"/>
              </w:rPr>
              <w:t xml:space="preserve">Mercury) </w:t>
            </w: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เกิน 0.</w:t>
            </w:r>
            <w:r w:rsidRPr="004671D4">
              <w:rPr>
                <w:rFonts w:ascii="TH Sarabun New" w:hAnsi="TH Sarabun New" w:cs="TH Sarabun New"/>
                <w:sz w:val="32"/>
                <w:szCs w:val="32"/>
              </w:rPr>
              <w:t>02</w:t>
            </w: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671D4">
              <w:rPr>
                <w:rFonts w:ascii="TH Sarabun New" w:hAnsi="TH Sarabun New" w:cs="TH Sarabun New"/>
                <w:sz w:val="32"/>
                <w:szCs w:val="32"/>
              </w:rPr>
              <w:t>Mg/l</w:t>
            </w:r>
          </w:p>
        </w:tc>
      </w:tr>
      <w:tr w:rsidR="006A4D2A" w:rsidRPr="004671D4" w:rsidTr="006A4D2A">
        <w:tc>
          <w:tcPr>
            <w:tcW w:w="442" w:type="dxa"/>
          </w:tcPr>
          <w:p w:rsidR="006A4D2A" w:rsidRPr="004671D4" w:rsidRDefault="006A4D2A" w:rsidP="00D05939">
            <w:pPr>
              <w:pStyle w:val="NoSpacing"/>
              <w:numPr>
                <w:ilvl w:val="0"/>
                <w:numId w:val="18"/>
              </w:numPr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Toluene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35.</w:t>
            </w:r>
          </w:p>
        </w:tc>
        <w:tc>
          <w:tcPr>
            <w:tcW w:w="4058" w:type="dxa"/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ซีลีเนียม (</w:t>
            </w:r>
            <w:r w:rsidRPr="004671D4">
              <w:rPr>
                <w:rFonts w:ascii="TH Sarabun New" w:hAnsi="TH Sarabun New" w:cs="TH Sarabun New"/>
                <w:sz w:val="32"/>
                <w:szCs w:val="32"/>
              </w:rPr>
              <w:t xml:space="preserve">Selenium) </w:t>
            </w: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เกิน 0.5 </w:t>
            </w:r>
            <w:r w:rsidRPr="004671D4">
              <w:rPr>
                <w:rFonts w:ascii="TH Sarabun New" w:hAnsi="TH Sarabun New" w:cs="TH Sarabun New"/>
                <w:sz w:val="32"/>
                <w:szCs w:val="32"/>
              </w:rPr>
              <w:t>Mg/l</w:t>
            </w:r>
          </w:p>
        </w:tc>
      </w:tr>
      <w:tr w:rsidR="006A4D2A" w:rsidRPr="004671D4" w:rsidTr="006A4D2A">
        <w:tc>
          <w:tcPr>
            <w:tcW w:w="442" w:type="dxa"/>
          </w:tcPr>
          <w:p w:rsidR="006A4D2A" w:rsidRPr="004671D4" w:rsidRDefault="006A4D2A" w:rsidP="00D05939">
            <w:pPr>
              <w:pStyle w:val="NoSpacing"/>
              <w:numPr>
                <w:ilvl w:val="0"/>
                <w:numId w:val="18"/>
              </w:numPr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</w:rPr>
              <w:t>Halogented Organic Solvents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36.</w:t>
            </w:r>
          </w:p>
        </w:tc>
        <w:tc>
          <w:tcPr>
            <w:tcW w:w="4058" w:type="dxa"/>
          </w:tcPr>
          <w:p w:rsidR="006A4D2A" w:rsidRPr="004671D4" w:rsidRDefault="006A4D2A" w:rsidP="00D05939">
            <w:pPr>
              <w:pStyle w:val="NoSpacing"/>
              <w:ind w:right="-143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>นิกเกิล (</w:t>
            </w:r>
            <w:r w:rsidRPr="004671D4">
              <w:rPr>
                <w:rFonts w:ascii="TH Sarabun New" w:hAnsi="TH Sarabun New" w:cs="TH Sarabun New"/>
                <w:sz w:val="32"/>
                <w:szCs w:val="32"/>
              </w:rPr>
              <w:t>nickel)</w:t>
            </w:r>
            <w:r w:rsidRPr="004671D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เกิน 0.5 </w:t>
            </w:r>
            <w:r w:rsidRPr="004671D4">
              <w:rPr>
                <w:rFonts w:ascii="TH Sarabun New" w:hAnsi="TH Sarabun New" w:cs="TH Sarabun New"/>
                <w:sz w:val="32"/>
                <w:szCs w:val="32"/>
              </w:rPr>
              <w:t>Mg/l</w:t>
            </w:r>
          </w:p>
        </w:tc>
      </w:tr>
    </w:tbl>
    <w:p w:rsidR="00CF70B5" w:rsidRPr="004671D4" w:rsidRDefault="00CF70B5" w:rsidP="00D05939">
      <w:pPr>
        <w:pStyle w:val="NoSpacing"/>
        <w:ind w:right="-143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sectPr w:rsidR="00CF70B5" w:rsidRPr="004671D4" w:rsidSect="00D05939">
      <w:headerReference w:type="default" r:id="rId8"/>
      <w:footerReference w:type="default" r:id="rId9"/>
      <w:footerReference w:type="first" r:id="rId10"/>
      <w:type w:val="continuous"/>
      <w:pgSz w:w="11910" w:h="16840"/>
      <w:pgMar w:top="1260" w:right="1110" w:bottom="1260" w:left="1890" w:header="720" w:footer="41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9D4" w:rsidRDefault="00B339D4" w:rsidP="00B40D97">
      <w:pPr>
        <w:rPr>
          <w:rFonts w:cs="TH Niramit AS"/>
          <w:cs/>
          <w:lang w:bidi="th"/>
        </w:rPr>
      </w:pPr>
      <w:r>
        <w:separator/>
      </w:r>
    </w:p>
  </w:endnote>
  <w:endnote w:type="continuationSeparator" w:id="0">
    <w:p w:rsidR="00B339D4" w:rsidRDefault="00B339D4" w:rsidP="00B40D97">
      <w:pPr>
        <w:rPr>
          <w:rFonts w:cs="TH Niramit AS"/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8DD" w:rsidRDefault="006608DD" w:rsidP="005E32A6">
    <w:pPr>
      <w:pStyle w:val="Footer"/>
      <w:tabs>
        <w:tab w:val="clear" w:pos="4513"/>
      </w:tabs>
      <w:rPr>
        <w:rFonts w:ascii="TH Sarabun New" w:hAnsi="TH Sarabun New" w:cs="TH Sarabun New"/>
        <w:color w:val="000000" w:themeColor="text1"/>
        <w:sz w:val="32"/>
        <w:szCs w:val="32"/>
      </w:rPr>
    </w:pPr>
  </w:p>
  <w:p w:rsidR="006608DD" w:rsidRPr="005E32A6" w:rsidRDefault="006608DD" w:rsidP="005E32A6">
    <w:pPr>
      <w:pStyle w:val="Footer"/>
      <w:tabs>
        <w:tab w:val="clear" w:pos="4513"/>
      </w:tabs>
      <w:rPr>
        <w:rFonts w:ascii="TH Sarabun New" w:hAnsi="TH Sarabun New" w:cs="TH Sarabun New"/>
        <w:color w:val="000000" w:themeColor="text1"/>
        <w:sz w:val="32"/>
        <w:szCs w:val="32"/>
      </w:rPr>
    </w:pPr>
    <w:r w:rsidRPr="005E32A6">
      <w:rPr>
        <w:rFonts w:ascii="TH Sarabun New" w:hAnsi="TH Sarabun New" w:cs="TH Sarabun New"/>
        <w:color w:val="000000" w:themeColor="text1"/>
        <w:sz w:val="32"/>
        <w:szCs w:val="32"/>
        <w:cs/>
      </w:rPr>
      <w:t>(</w:t>
    </w:r>
    <w:r>
      <w:rPr>
        <w:rFonts w:ascii="TH Sarabun New" w:hAnsi="TH Sarabun New" w:cs="TH Sarabun New" w:hint="cs"/>
        <w:color w:val="000000" w:themeColor="text1"/>
        <w:sz w:val="32"/>
        <w:szCs w:val="32"/>
        <w:cs/>
      </w:rPr>
      <w:t>นางรัชนีกร  มณีโชติรัตน์</w:t>
    </w:r>
    <w:r w:rsidRPr="005E32A6">
      <w:rPr>
        <w:rFonts w:ascii="TH Sarabun New" w:hAnsi="TH Sarabun New" w:cs="TH Sarabun New"/>
        <w:color w:val="000000" w:themeColor="text1"/>
        <w:sz w:val="32"/>
        <w:szCs w:val="32"/>
        <w:cs/>
      </w:rPr>
      <w:t>)</w:t>
    </w:r>
    <w:r>
      <w:rPr>
        <w:rFonts w:ascii="TH Sarabun New" w:hAnsi="TH Sarabun New" w:cs="TH Sarabun New" w:hint="cs"/>
        <w:color w:val="000000" w:themeColor="text1"/>
        <w:sz w:val="32"/>
        <w:szCs w:val="32"/>
        <w:cs/>
      </w:rPr>
      <w:t xml:space="preserve">                 </w:t>
    </w:r>
    <w:r w:rsidRPr="005E32A6">
      <w:rPr>
        <w:rFonts w:ascii="TH Sarabun New" w:hAnsi="TH Sarabun New" w:cs="TH Sarabun New"/>
        <w:color w:val="000000" w:themeColor="text1"/>
        <w:sz w:val="32"/>
        <w:szCs w:val="32"/>
        <w:cs/>
      </w:rPr>
      <w:t>(</w:t>
    </w:r>
    <w:r>
      <w:rPr>
        <w:rFonts w:ascii="TH Sarabun New" w:hAnsi="TH Sarabun New" w:cs="TH Sarabun New" w:hint="cs"/>
        <w:color w:val="000000" w:themeColor="text1"/>
        <w:sz w:val="32"/>
        <w:szCs w:val="32"/>
        <w:cs/>
      </w:rPr>
      <w:t>นางสาววราภรณ์  เรืองสว่าง</w:t>
    </w:r>
    <w:r w:rsidRPr="005E32A6">
      <w:rPr>
        <w:rFonts w:ascii="TH Sarabun New" w:hAnsi="TH Sarabun New" w:cs="TH Sarabun New"/>
        <w:color w:val="000000" w:themeColor="text1"/>
        <w:sz w:val="32"/>
        <w:szCs w:val="32"/>
        <w:cs/>
      </w:rPr>
      <w:t>)</w:t>
    </w:r>
    <w:r>
      <w:rPr>
        <w:rFonts w:ascii="TH Sarabun New" w:hAnsi="TH Sarabun New" w:cs="TH Sarabun New" w:hint="cs"/>
        <w:color w:val="000000" w:themeColor="text1"/>
        <w:sz w:val="32"/>
        <w:szCs w:val="32"/>
        <w:cs/>
      </w:rPr>
      <w:t xml:space="preserve">          </w:t>
    </w:r>
    <w:r w:rsidRPr="005E32A6">
      <w:rPr>
        <w:rFonts w:ascii="TH Sarabun New" w:hAnsi="TH Sarabun New" w:cs="TH Sarabun New"/>
        <w:color w:val="000000" w:themeColor="text1"/>
        <w:sz w:val="32"/>
        <w:szCs w:val="32"/>
      </w:rPr>
      <w:t>(</w:t>
    </w:r>
    <w:r>
      <w:rPr>
        <w:rFonts w:ascii="TH Sarabun New" w:hAnsi="TH Sarabun New" w:cs="TH Sarabun New" w:hint="cs"/>
        <w:color w:val="000000" w:themeColor="text1"/>
        <w:sz w:val="32"/>
        <w:szCs w:val="32"/>
        <w:cs/>
      </w:rPr>
      <w:t>นายสายชล  เส็งหนองแบน</w:t>
    </w:r>
    <w:r w:rsidRPr="005E32A6">
      <w:rPr>
        <w:rFonts w:ascii="TH Sarabun New" w:hAnsi="TH Sarabun New" w:cs="TH Sarabun New"/>
        <w:color w:val="000000" w:themeColor="text1"/>
        <w:sz w:val="32"/>
        <w:szCs w:val="32"/>
        <w:cs/>
      </w:rPr>
      <w:t>)</w:t>
    </w:r>
  </w:p>
  <w:p w:rsidR="006608DD" w:rsidRPr="005E32A6" w:rsidRDefault="006608DD" w:rsidP="005E32A6">
    <w:pPr>
      <w:pStyle w:val="Footer"/>
      <w:tabs>
        <w:tab w:val="clear" w:pos="9026"/>
        <w:tab w:val="right" w:pos="8190"/>
      </w:tabs>
      <w:rPr>
        <w:rFonts w:ascii="TH Sarabun New" w:hAnsi="TH Sarabun New" w:cs="TH Sarabun New"/>
        <w:color w:val="000000" w:themeColor="text1"/>
        <w:sz w:val="32"/>
        <w:szCs w:val="32"/>
      </w:rPr>
    </w:pPr>
    <w:r w:rsidRPr="005E32A6">
      <w:rPr>
        <w:rFonts w:ascii="TH Sarabun New" w:hAnsi="TH Sarabun New" w:cs="TH Sarabun New" w:hint="cs"/>
        <w:color w:val="000000" w:themeColor="text1"/>
        <w:sz w:val="32"/>
        <w:szCs w:val="32"/>
        <w:cs/>
      </w:rPr>
      <w:t xml:space="preserve">     </w:t>
    </w:r>
    <w:r w:rsidRPr="005E32A6">
      <w:rPr>
        <w:rFonts w:ascii="TH Sarabun New" w:hAnsi="TH Sarabun New" w:cs="TH Sarabun New"/>
        <w:color w:val="000000" w:themeColor="text1"/>
        <w:sz w:val="32"/>
        <w:szCs w:val="32"/>
        <w:cs/>
      </w:rPr>
      <w:t>ประธานกรรมการ</w:t>
    </w:r>
    <w:r w:rsidRPr="005E32A6">
      <w:rPr>
        <w:rFonts w:ascii="TH Sarabun New" w:hAnsi="TH Sarabun New" w:cs="TH Sarabun New"/>
        <w:color w:val="000000" w:themeColor="text1"/>
        <w:sz w:val="32"/>
        <w:szCs w:val="32"/>
        <w:cs/>
      </w:rPr>
      <w:tab/>
      <w:t>กรรมการ</w:t>
    </w:r>
    <w:r w:rsidRPr="005E32A6">
      <w:rPr>
        <w:rFonts w:ascii="TH Sarabun New" w:hAnsi="TH Sarabun New" w:cs="TH Sarabun New"/>
        <w:color w:val="000000" w:themeColor="text1"/>
        <w:sz w:val="32"/>
        <w:szCs w:val="32"/>
        <w:cs/>
      </w:rPr>
      <w:tab/>
      <w:t>กรรมการ</w:t>
    </w:r>
    <w:r w:rsidRPr="005E32A6">
      <w:rPr>
        <w:rFonts w:ascii="TH Sarabun New" w:hAnsi="TH Sarabun New" w:cs="TH Sarabun New" w:hint="cs"/>
        <w:color w:val="000000" w:themeColor="text1"/>
        <w:sz w:val="32"/>
        <w:szCs w:val="32"/>
        <w:cs/>
      </w:rPr>
      <w:t xml:space="preserve">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8DD" w:rsidRPr="005E32A6" w:rsidRDefault="006608DD" w:rsidP="005E32A6">
    <w:pPr>
      <w:pStyle w:val="Footer"/>
      <w:tabs>
        <w:tab w:val="clear" w:pos="4513"/>
      </w:tabs>
      <w:rPr>
        <w:rFonts w:ascii="TH Sarabun New" w:hAnsi="TH Sarabun New" w:cs="TH Sarabun New"/>
        <w:color w:val="000000" w:themeColor="text1"/>
        <w:sz w:val="32"/>
        <w:szCs w:val="32"/>
      </w:rPr>
    </w:pPr>
    <w:r w:rsidRPr="005E32A6">
      <w:rPr>
        <w:rFonts w:ascii="TH Sarabun New" w:hAnsi="TH Sarabun New" w:cs="TH Sarabun New"/>
        <w:color w:val="000000" w:themeColor="text1"/>
        <w:sz w:val="32"/>
        <w:szCs w:val="32"/>
        <w:cs/>
      </w:rPr>
      <w:t>(</w:t>
    </w:r>
    <w:r>
      <w:rPr>
        <w:rFonts w:ascii="TH Sarabun New" w:hAnsi="TH Sarabun New" w:cs="TH Sarabun New" w:hint="cs"/>
        <w:color w:val="000000" w:themeColor="text1"/>
        <w:sz w:val="32"/>
        <w:szCs w:val="32"/>
        <w:cs/>
      </w:rPr>
      <w:t>นางรัชนีกร  มณีโชติรัตน์</w:t>
    </w:r>
    <w:r w:rsidRPr="005E32A6">
      <w:rPr>
        <w:rFonts w:ascii="TH Sarabun New" w:hAnsi="TH Sarabun New" w:cs="TH Sarabun New"/>
        <w:color w:val="000000" w:themeColor="text1"/>
        <w:sz w:val="32"/>
        <w:szCs w:val="32"/>
        <w:cs/>
      </w:rPr>
      <w:t>)</w:t>
    </w:r>
    <w:r>
      <w:rPr>
        <w:rFonts w:ascii="TH Sarabun New" w:hAnsi="TH Sarabun New" w:cs="TH Sarabun New" w:hint="cs"/>
        <w:color w:val="000000" w:themeColor="text1"/>
        <w:sz w:val="32"/>
        <w:szCs w:val="32"/>
        <w:cs/>
      </w:rPr>
      <w:t xml:space="preserve">                 </w:t>
    </w:r>
    <w:r w:rsidRPr="005E32A6">
      <w:rPr>
        <w:rFonts w:ascii="TH Sarabun New" w:hAnsi="TH Sarabun New" w:cs="TH Sarabun New"/>
        <w:color w:val="000000" w:themeColor="text1"/>
        <w:sz w:val="32"/>
        <w:szCs w:val="32"/>
        <w:cs/>
      </w:rPr>
      <w:t>(</w:t>
    </w:r>
    <w:r>
      <w:rPr>
        <w:rFonts w:ascii="TH Sarabun New" w:hAnsi="TH Sarabun New" w:cs="TH Sarabun New" w:hint="cs"/>
        <w:color w:val="000000" w:themeColor="text1"/>
        <w:sz w:val="32"/>
        <w:szCs w:val="32"/>
        <w:cs/>
      </w:rPr>
      <w:t>นางสาววราภรณ์  เรืองสว่าง</w:t>
    </w:r>
    <w:r w:rsidRPr="005E32A6">
      <w:rPr>
        <w:rFonts w:ascii="TH Sarabun New" w:hAnsi="TH Sarabun New" w:cs="TH Sarabun New"/>
        <w:color w:val="000000" w:themeColor="text1"/>
        <w:sz w:val="32"/>
        <w:szCs w:val="32"/>
        <w:cs/>
      </w:rPr>
      <w:t>)</w:t>
    </w:r>
    <w:r>
      <w:rPr>
        <w:rFonts w:ascii="TH Sarabun New" w:hAnsi="TH Sarabun New" w:cs="TH Sarabun New" w:hint="cs"/>
        <w:color w:val="000000" w:themeColor="text1"/>
        <w:sz w:val="32"/>
        <w:szCs w:val="32"/>
        <w:cs/>
      </w:rPr>
      <w:t xml:space="preserve">          </w:t>
    </w:r>
    <w:r w:rsidRPr="005E32A6">
      <w:rPr>
        <w:rFonts w:ascii="TH Sarabun New" w:hAnsi="TH Sarabun New" w:cs="TH Sarabun New"/>
        <w:color w:val="000000" w:themeColor="text1"/>
        <w:sz w:val="32"/>
        <w:szCs w:val="32"/>
      </w:rPr>
      <w:t>(</w:t>
    </w:r>
    <w:r>
      <w:rPr>
        <w:rFonts w:ascii="TH Sarabun New" w:hAnsi="TH Sarabun New" w:cs="TH Sarabun New" w:hint="cs"/>
        <w:color w:val="000000" w:themeColor="text1"/>
        <w:sz w:val="32"/>
        <w:szCs w:val="32"/>
        <w:cs/>
      </w:rPr>
      <w:t>นายสายชล  เส็งหนองแบน</w:t>
    </w:r>
    <w:r w:rsidRPr="005E32A6">
      <w:rPr>
        <w:rFonts w:ascii="TH Sarabun New" w:hAnsi="TH Sarabun New" w:cs="TH Sarabun New"/>
        <w:color w:val="000000" w:themeColor="text1"/>
        <w:sz w:val="32"/>
        <w:szCs w:val="32"/>
        <w:cs/>
      </w:rPr>
      <w:t>)</w:t>
    </w:r>
  </w:p>
  <w:p w:rsidR="006608DD" w:rsidRPr="005E32A6" w:rsidRDefault="006608DD" w:rsidP="005E32A6">
    <w:pPr>
      <w:pStyle w:val="Footer"/>
      <w:tabs>
        <w:tab w:val="clear" w:pos="9026"/>
        <w:tab w:val="right" w:pos="8190"/>
      </w:tabs>
      <w:rPr>
        <w:rFonts w:ascii="TH Sarabun New" w:hAnsi="TH Sarabun New" w:cs="TH Sarabun New"/>
        <w:color w:val="000000" w:themeColor="text1"/>
        <w:sz w:val="32"/>
        <w:szCs w:val="32"/>
      </w:rPr>
    </w:pPr>
    <w:r w:rsidRPr="005E32A6">
      <w:rPr>
        <w:rFonts w:ascii="TH Sarabun New" w:hAnsi="TH Sarabun New" w:cs="TH Sarabun New" w:hint="cs"/>
        <w:color w:val="000000" w:themeColor="text1"/>
        <w:sz w:val="32"/>
        <w:szCs w:val="32"/>
        <w:cs/>
      </w:rPr>
      <w:t xml:space="preserve">     </w:t>
    </w:r>
    <w:r w:rsidRPr="005E32A6">
      <w:rPr>
        <w:rFonts w:ascii="TH Sarabun New" w:hAnsi="TH Sarabun New" w:cs="TH Sarabun New"/>
        <w:color w:val="000000" w:themeColor="text1"/>
        <w:sz w:val="32"/>
        <w:szCs w:val="32"/>
        <w:cs/>
      </w:rPr>
      <w:t>ประธานกรรมการ</w:t>
    </w:r>
    <w:r w:rsidRPr="005E32A6">
      <w:rPr>
        <w:rFonts w:ascii="TH Sarabun New" w:hAnsi="TH Sarabun New" w:cs="TH Sarabun New"/>
        <w:color w:val="000000" w:themeColor="text1"/>
        <w:sz w:val="32"/>
        <w:szCs w:val="32"/>
        <w:cs/>
      </w:rPr>
      <w:tab/>
      <w:t>กรรมการ</w:t>
    </w:r>
    <w:r w:rsidRPr="005E32A6">
      <w:rPr>
        <w:rFonts w:ascii="TH Sarabun New" w:hAnsi="TH Sarabun New" w:cs="TH Sarabun New"/>
        <w:color w:val="000000" w:themeColor="text1"/>
        <w:sz w:val="32"/>
        <w:szCs w:val="32"/>
        <w:cs/>
      </w:rPr>
      <w:tab/>
      <w:t>กรรมการ</w:t>
    </w:r>
    <w:r w:rsidRPr="005E32A6">
      <w:rPr>
        <w:rFonts w:ascii="TH Sarabun New" w:hAnsi="TH Sarabun New" w:cs="TH Sarabun New" w:hint="cs"/>
        <w:color w:val="000000" w:themeColor="text1"/>
        <w:sz w:val="32"/>
        <w:szCs w:val="32"/>
        <w:cs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9D4" w:rsidRDefault="00B339D4" w:rsidP="00B40D97">
      <w:pPr>
        <w:rPr>
          <w:rFonts w:cs="TH Niramit AS"/>
          <w:cs/>
          <w:lang w:bidi="th"/>
        </w:rPr>
      </w:pPr>
      <w:r>
        <w:separator/>
      </w:r>
    </w:p>
  </w:footnote>
  <w:footnote w:type="continuationSeparator" w:id="0">
    <w:p w:rsidR="00B339D4" w:rsidRDefault="00B339D4" w:rsidP="00B40D97">
      <w:pPr>
        <w:rPr>
          <w:rFonts w:cs="TH Niramit AS"/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8DD" w:rsidRPr="00B40D97" w:rsidRDefault="006608DD" w:rsidP="00B40D97">
    <w:pPr>
      <w:pStyle w:val="Header"/>
      <w:tabs>
        <w:tab w:val="clear" w:pos="4513"/>
      </w:tabs>
      <w:jc w:val="center"/>
      <w:rPr>
        <w:rFonts w:ascii="TH Sarabun New" w:hAnsi="TH Sarabun New" w:cs="TH Sarabun New"/>
        <w:sz w:val="28"/>
      </w:rPr>
    </w:pPr>
    <w:r>
      <w:rPr>
        <w:rFonts w:hint="cs"/>
        <w:cs/>
      </w:rPr>
      <w:t xml:space="preserve">- </w:t>
    </w:r>
    <w:sdt>
      <w:sdtPr>
        <w:id w:val="780383019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28"/>
        </w:rPr>
      </w:sdtEndPr>
      <w:sdtContent>
        <w:r w:rsidRPr="00B40D97">
          <w:rPr>
            <w:rFonts w:ascii="TH Sarabun New" w:hAnsi="TH Sarabun New" w:cs="TH Sarabun New"/>
            <w:sz w:val="28"/>
          </w:rPr>
          <w:fldChar w:fldCharType="begin"/>
        </w:r>
        <w:r w:rsidRPr="00B40D97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B40D97">
          <w:rPr>
            <w:rFonts w:ascii="TH Sarabun New" w:hAnsi="TH Sarabun New" w:cs="TH Sarabun New"/>
            <w:sz w:val="28"/>
          </w:rPr>
          <w:fldChar w:fldCharType="separate"/>
        </w:r>
        <w:r w:rsidR="00961516">
          <w:rPr>
            <w:rFonts w:ascii="TH Sarabun New" w:hAnsi="TH Sarabun New" w:cs="TH Sarabun New"/>
            <w:noProof/>
            <w:sz w:val="28"/>
          </w:rPr>
          <w:t>20</w:t>
        </w:r>
        <w:r w:rsidRPr="00B40D97">
          <w:rPr>
            <w:rFonts w:ascii="TH Sarabun New" w:hAnsi="TH Sarabun New" w:cs="TH Sarabun New"/>
            <w:noProof/>
            <w:sz w:val="28"/>
          </w:rPr>
          <w:fldChar w:fldCharType="end"/>
        </w:r>
        <w:r>
          <w:rPr>
            <w:rFonts w:ascii="TH Sarabun New" w:hAnsi="TH Sarabun New" w:cs="TH Sarabun New" w:hint="cs"/>
            <w:noProof/>
            <w:sz w:val="28"/>
            <w:cs/>
          </w:rPr>
          <w:t xml:space="preserve"> -</w:t>
        </w:r>
      </w:sdtContent>
    </w:sdt>
  </w:p>
  <w:p w:rsidR="006608DD" w:rsidRDefault="00660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5BA4"/>
    <w:multiLevelType w:val="multilevel"/>
    <w:tmpl w:val="B7AA91CC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eastAsia="SimSun" w:hint="default"/>
        <w:strike w:val="0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eastAsia="SimSun" w:hint="default"/>
      </w:rPr>
    </w:lvl>
  </w:abstractNum>
  <w:abstractNum w:abstractNumId="1" w15:restartNumberingAfterBreak="0">
    <w:nsid w:val="0E9C295F"/>
    <w:multiLevelType w:val="multilevel"/>
    <w:tmpl w:val="ACDC0BB6"/>
    <w:lvl w:ilvl="0">
      <w:start w:val="7"/>
      <w:numFmt w:val="decimal"/>
      <w:lvlText w:val="%1"/>
      <w:lvlJc w:val="left"/>
      <w:pPr>
        <w:ind w:left="360" w:hanging="360"/>
      </w:pPr>
      <w:rPr>
        <w:rFonts w:eastAsia="TH Niramit AS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TH Niramit A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H Niramit A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H Niramit A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H Niramit A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H Niramit A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H Niramit A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H Niramit A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H Niramit AS" w:hint="default"/>
      </w:rPr>
    </w:lvl>
  </w:abstractNum>
  <w:abstractNum w:abstractNumId="2" w15:restartNumberingAfterBreak="0">
    <w:nsid w:val="108D26CF"/>
    <w:multiLevelType w:val="hybridMultilevel"/>
    <w:tmpl w:val="2DB621C2"/>
    <w:lvl w:ilvl="0" w:tplc="0206097A">
      <w:start w:val="1"/>
      <w:numFmt w:val="decimal"/>
      <w:lvlText w:val="(%1)"/>
      <w:lvlJc w:val="left"/>
      <w:pPr>
        <w:ind w:left="6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12615123"/>
    <w:multiLevelType w:val="hybridMultilevel"/>
    <w:tmpl w:val="276A8E8E"/>
    <w:lvl w:ilvl="0" w:tplc="EB10466C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141DE"/>
    <w:multiLevelType w:val="hybridMultilevel"/>
    <w:tmpl w:val="FFA0690E"/>
    <w:lvl w:ilvl="0" w:tplc="85A0B464">
      <w:start w:val="2"/>
      <w:numFmt w:val="decimal"/>
      <w:lvlText w:val="(%1)"/>
      <w:lvlJc w:val="left"/>
      <w:pPr>
        <w:ind w:left="2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00" w:hanging="360"/>
      </w:pPr>
    </w:lvl>
    <w:lvl w:ilvl="2" w:tplc="0809001B" w:tentative="1">
      <w:start w:val="1"/>
      <w:numFmt w:val="lowerRoman"/>
      <w:lvlText w:val="%3."/>
      <w:lvlJc w:val="right"/>
      <w:pPr>
        <w:ind w:left="3620" w:hanging="180"/>
      </w:pPr>
    </w:lvl>
    <w:lvl w:ilvl="3" w:tplc="0809000F" w:tentative="1">
      <w:start w:val="1"/>
      <w:numFmt w:val="decimal"/>
      <w:lvlText w:val="%4."/>
      <w:lvlJc w:val="left"/>
      <w:pPr>
        <w:ind w:left="4340" w:hanging="360"/>
      </w:pPr>
    </w:lvl>
    <w:lvl w:ilvl="4" w:tplc="08090019" w:tentative="1">
      <w:start w:val="1"/>
      <w:numFmt w:val="lowerLetter"/>
      <w:lvlText w:val="%5."/>
      <w:lvlJc w:val="left"/>
      <w:pPr>
        <w:ind w:left="5060" w:hanging="360"/>
      </w:pPr>
    </w:lvl>
    <w:lvl w:ilvl="5" w:tplc="0809001B" w:tentative="1">
      <w:start w:val="1"/>
      <w:numFmt w:val="lowerRoman"/>
      <w:lvlText w:val="%6."/>
      <w:lvlJc w:val="right"/>
      <w:pPr>
        <w:ind w:left="5780" w:hanging="180"/>
      </w:pPr>
    </w:lvl>
    <w:lvl w:ilvl="6" w:tplc="0809000F" w:tentative="1">
      <w:start w:val="1"/>
      <w:numFmt w:val="decimal"/>
      <w:lvlText w:val="%7."/>
      <w:lvlJc w:val="left"/>
      <w:pPr>
        <w:ind w:left="6500" w:hanging="360"/>
      </w:pPr>
    </w:lvl>
    <w:lvl w:ilvl="7" w:tplc="08090019" w:tentative="1">
      <w:start w:val="1"/>
      <w:numFmt w:val="lowerLetter"/>
      <w:lvlText w:val="%8."/>
      <w:lvlJc w:val="left"/>
      <w:pPr>
        <w:ind w:left="7220" w:hanging="360"/>
      </w:pPr>
    </w:lvl>
    <w:lvl w:ilvl="8" w:tplc="0809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5" w15:restartNumberingAfterBreak="0">
    <w:nsid w:val="180B025D"/>
    <w:multiLevelType w:val="multilevel"/>
    <w:tmpl w:val="D36432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844306E"/>
    <w:multiLevelType w:val="multilevel"/>
    <w:tmpl w:val="5BCC1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FE06A9"/>
    <w:multiLevelType w:val="multilevel"/>
    <w:tmpl w:val="41805A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5A68B7"/>
    <w:multiLevelType w:val="hybridMultilevel"/>
    <w:tmpl w:val="5D2E3214"/>
    <w:lvl w:ilvl="0" w:tplc="A7EA4DF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23FC434E"/>
    <w:multiLevelType w:val="hybridMultilevel"/>
    <w:tmpl w:val="7324BE98"/>
    <w:lvl w:ilvl="0" w:tplc="958E15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9475A4"/>
    <w:multiLevelType w:val="hybridMultilevel"/>
    <w:tmpl w:val="11B00BDC"/>
    <w:lvl w:ilvl="0" w:tplc="60F4EF54">
      <w:start w:val="1"/>
      <w:numFmt w:val="decimal"/>
      <w:lvlText w:val="(%1)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5433E86"/>
    <w:multiLevelType w:val="hybridMultilevel"/>
    <w:tmpl w:val="215AFA1A"/>
    <w:lvl w:ilvl="0" w:tplc="A3E03F42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5ED1B83"/>
    <w:multiLevelType w:val="hybridMultilevel"/>
    <w:tmpl w:val="68089A8E"/>
    <w:lvl w:ilvl="0" w:tplc="30B4C508"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</w:rPr>
    </w:lvl>
    <w:lvl w:ilvl="1" w:tplc="08090003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3" w15:restartNumberingAfterBreak="0">
    <w:nsid w:val="25F271A6"/>
    <w:multiLevelType w:val="hybridMultilevel"/>
    <w:tmpl w:val="54489DF2"/>
    <w:lvl w:ilvl="0" w:tplc="F1388270">
      <w:start w:val="4"/>
      <w:numFmt w:val="bullet"/>
      <w:lvlText w:val="-"/>
      <w:lvlJc w:val="left"/>
      <w:pPr>
        <w:ind w:left="2520" w:hanging="360"/>
      </w:pPr>
      <w:rPr>
        <w:rFonts w:ascii="TH SarabunPSK" w:eastAsia="SimSun" w:hAnsi="TH SarabunPSK" w:cs="TH SarabunPSK" w:hint="default"/>
        <w:lang w:bidi="th-TH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B534308"/>
    <w:multiLevelType w:val="hybridMultilevel"/>
    <w:tmpl w:val="DDCEA2A4"/>
    <w:lvl w:ilvl="0" w:tplc="13502AA2">
      <w:start w:val="1"/>
      <w:numFmt w:val="decimal"/>
      <w:lvlText w:val="(%1)"/>
      <w:lvlJc w:val="left"/>
      <w:pPr>
        <w:ind w:left="125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5" w15:restartNumberingAfterBreak="0">
    <w:nsid w:val="2D9B4DA0"/>
    <w:multiLevelType w:val="hybridMultilevel"/>
    <w:tmpl w:val="BA2E2984"/>
    <w:lvl w:ilvl="0" w:tplc="04406C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D72AE3"/>
    <w:multiLevelType w:val="multilevel"/>
    <w:tmpl w:val="081E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B22653"/>
    <w:multiLevelType w:val="hybridMultilevel"/>
    <w:tmpl w:val="516065D2"/>
    <w:lvl w:ilvl="0" w:tplc="6BC249E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9912270"/>
    <w:multiLevelType w:val="hybridMultilevel"/>
    <w:tmpl w:val="2354980E"/>
    <w:lvl w:ilvl="0" w:tplc="961C5402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C393B"/>
    <w:multiLevelType w:val="hybridMultilevel"/>
    <w:tmpl w:val="74D6B784"/>
    <w:lvl w:ilvl="0" w:tplc="6B7CF430">
      <w:numFmt w:val="bullet"/>
      <w:lvlText w:val="-"/>
      <w:lvlJc w:val="left"/>
      <w:pPr>
        <w:ind w:left="69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0" w15:restartNumberingAfterBreak="0">
    <w:nsid w:val="3D2029E5"/>
    <w:multiLevelType w:val="multilevel"/>
    <w:tmpl w:val="7E46D74C"/>
    <w:lvl w:ilvl="0">
      <w:start w:val="1"/>
      <w:numFmt w:val="decimal"/>
      <w:lvlText w:val="%1."/>
      <w:lvlJc w:val="left"/>
      <w:pPr>
        <w:ind w:left="1180" w:hanging="360"/>
      </w:pPr>
      <w:rPr>
        <w:rFonts w:ascii="TH SarabunPSK" w:eastAsia="SimSun" w:hAnsi="TH SarabunPSK" w:cs="TH SarabunPSK"/>
      </w:rPr>
    </w:lvl>
    <w:lvl w:ilvl="1">
      <w:start w:val="1"/>
      <w:numFmt w:val="decimal"/>
      <w:isLgl/>
      <w:lvlText w:val="%1.%2"/>
      <w:lvlJc w:val="left"/>
      <w:pPr>
        <w:ind w:left="118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54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90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90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2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eastAsiaTheme="minorHAnsi" w:hint="default"/>
      </w:rPr>
    </w:lvl>
  </w:abstractNum>
  <w:abstractNum w:abstractNumId="21" w15:restartNumberingAfterBreak="0">
    <w:nsid w:val="3F0D03CC"/>
    <w:multiLevelType w:val="multilevel"/>
    <w:tmpl w:val="AE8E0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874472"/>
    <w:multiLevelType w:val="hybridMultilevel"/>
    <w:tmpl w:val="30C42B04"/>
    <w:lvl w:ilvl="0" w:tplc="3FEC950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73915"/>
    <w:multiLevelType w:val="hybridMultilevel"/>
    <w:tmpl w:val="5D32E4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350DE1"/>
    <w:multiLevelType w:val="multilevel"/>
    <w:tmpl w:val="52D8B7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E346BF"/>
    <w:multiLevelType w:val="multilevel"/>
    <w:tmpl w:val="B950C4A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26" w15:restartNumberingAfterBreak="0">
    <w:nsid w:val="4AEC0805"/>
    <w:multiLevelType w:val="hybridMultilevel"/>
    <w:tmpl w:val="1C9CE588"/>
    <w:lvl w:ilvl="0" w:tplc="E622338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4DE7561C"/>
    <w:multiLevelType w:val="multilevel"/>
    <w:tmpl w:val="71B0DE9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EC468DD"/>
    <w:multiLevelType w:val="hybridMultilevel"/>
    <w:tmpl w:val="D32A6BC2"/>
    <w:lvl w:ilvl="0" w:tplc="6B7CF430">
      <w:numFmt w:val="bullet"/>
      <w:lvlText w:val="-"/>
      <w:lvlJc w:val="left"/>
      <w:pPr>
        <w:ind w:left="690" w:hanging="360"/>
      </w:pPr>
      <w:rPr>
        <w:rFonts w:ascii="TH SarabunPSK" w:eastAsiaTheme="minorHAnsi" w:hAnsi="TH SarabunPSK" w:cs="TH SarabunPSK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212EB"/>
    <w:multiLevelType w:val="multilevel"/>
    <w:tmpl w:val="1B781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 w:themeColor="text1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30" w15:restartNumberingAfterBreak="0">
    <w:nsid w:val="50BD3590"/>
    <w:multiLevelType w:val="hybridMultilevel"/>
    <w:tmpl w:val="114E5B76"/>
    <w:lvl w:ilvl="0" w:tplc="30B4C508">
      <w:numFmt w:val="bullet"/>
      <w:lvlText w:val="-"/>
      <w:lvlJc w:val="left"/>
      <w:pPr>
        <w:ind w:left="1100" w:hanging="380"/>
      </w:pPr>
      <w:rPr>
        <w:rFonts w:ascii="TH SarabunPSK" w:eastAsia="SimSun" w:hAnsi="TH SarabunPSK" w:cs="TH SarabunPSK" w:hint="default"/>
      </w:rPr>
    </w:lvl>
    <w:lvl w:ilvl="1" w:tplc="1806F39A">
      <w:start w:val="1"/>
      <w:numFmt w:val="decimal"/>
      <w:lvlText w:val="(%2)"/>
      <w:lvlJc w:val="left"/>
      <w:pPr>
        <w:ind w:left="1860" w:hanging="4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248A2D80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B643E1"/>
    <w:multiLevelType w:val="multilevel"/>
    <w:tmpl w:val="8C481E00"/>
    <w:lvl w:ilvl="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0" w:hanging="360"/>
      </w:pPr>
      <w:rPr>
        <w:rFonts w:eastAsiaTheme="minorHAnsi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540" w:hanging="720"/>
      </w:pPr>
      <w:rPr>
        <w:rFonts w:eastAsiaTheme="minorHAnsi"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54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90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90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2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eastAsiaTheme="minorHAnsi" w:hint="default"/>
      </w:rPr>
    </w:lvl>
  </w:abstractNum>
  <w:abstractNum w:abstractNumId="32" w15:restartNumberingAfterBreak="0">
    <w:nsid w:val="558C1FBF"/>
    <w:multiLevelType w:val="multilevel"/>
    <w:tmpl w:val="AD60D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33" w15:restartNumberingAfterBreak="0">
    <w:nsid w:val="58073F7F"/>
    <w:multiLevelType w:val="multilevel"/>
    <w:tmpl w:val="75583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H SarabunPSK" w:eastAsia="TH Niramit AS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8464048"/>
    <w:multiLevelType w:val="multilevel"/>
    <w:tmpl w:val="A330D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860" w:hanging="720"/>
      </w:pPr>
      <w:rPr>
        <w:rFonts w:ascii="TH SarabunPSK" w:eastAsiaTheme="minorHAnsi" w:hAnsi="TH SarabunPSK" w:cs="TH SarabunPSK" w:hint="default"/>
      </w:rPr>
    </w:lvl>
    <w:lvl w:ilvl="2">
      <w:start w:val="1"/>
      <w:numFmt w:val="decimal"/>
      <w:lvlText w:val="%1.%2)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140" w:hanging="1440"/>
      </w:pPr>
      <w:rPr>
        <w:rFonts w:hint="default"/>
      </w:rPr>
    </w:lvl>
    <w:lvl w:ilvl="6">
      <w:numFmt w:val="bullet"/>
      <w:lvlText w:val="-"/>
      <w:lvlJc w:val="left"/>
      <w:pPr>
        <w:ind w:left="2280" w:hanging="1440"/>
      </w:pPr>
      <w:rPr>
        <w:rFonts w:ascii="TH SarabunPSK" w:eastAsiaTheme="minorHAnsi" w:hAnsi="TH SarabunPSK" w:cs="TH SarabunPSK" w:hint="default"/>
      </w:rPr>
    </w:lvl>
    <w:lvl w:ilvl="7">
      <w:start w:val="1"/>
      <w:numFmt w:val="decimal"/>
      <w:lvlText w:val="%1.%2)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920" w:hanging="1800"/>
      </w:pPr>
      <w:rPr>
        <w:rFonts w:hint="default"/>
      </w:rPr>
    </w:lvl>
  </w:abstractNum>
  <w:abstractNum w:abstractNumId="35" w15:restartNumberingAfterBreak="0">
    <w:nsid w:val="596D7CC8"/>
    <w:multiLevelType w:val="multilevel"/>
    <w:tmpl w:val="B8BA3F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CA20750"/>
    <w:multiLevelType w:val="multilevel"/>
    <w:tmpl w:val="CE7CED20"/>
    <w:lvl w:ilvl="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4)"/>
      <w:lvlJc w:val="left"/>
      <w:pPr>
        <w:ind w:left="1540" w:hanging="720"/>
      </w:pPr>
      <w:rPr>
        <w:rFonts w:ascii="TH SarabunPSK" w:eastAsia="SimSun" w:hAnsi="TH SarabunPSK" w:cs="TH SarabunPSK"/>
      </w:rPr>
    </w:lvl>
    <w:lvl w:ilvl="4">
      <w:start w:val="1"/>
      <w:numFmt w:val="decimal"/>
      <w:isLgl/>
      <w:lvlText w:val="%1.%2.%3.%4.%5"/>
      <w:lvlJc w:val="left"/>
      <w:pPr>
        <w:ind w:left="190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90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2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eastAsiaTheme="minorHAnsi" w:hint="default"/>
      </w:rPr>
    </w:lvl>
  </w:abstractNum>
  <w:abstractNum w:abstractNumId="37" w15:restartNumberingAfterBreak="0">
    <w:nsid w:val="5DB94C82"/>
    <w:multiLevelType w:val="hybridMultilevel"/>
    <w:tmpl w:val="5596DD72"/>
    <w:lvl w:ilvl="0" w:tplc="CB866F4E">
      <w:start w:val="1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F23565"/>
    <w:multiLevelType w:val="hybridMultilevel"/>
    <w:tmpl w:val="52646090"/>
    <w:lvl w:ilvl="0" w:tplc="CB866F4E">
      <w:start w:val="1"/>
      <w:numFmt w:val="bullet"/>
      <w:lvlText w:val="-"/>
      <w:lvlJc w:val="left"/>
      <w:pPr>
        <w:ind w:left="144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C97356"/>
    <w:multiLevelType w:val="multilevel"/>
    <w:tmpl w:val="29A4D7D2"/>
    <w:lvl w:ilvl="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54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90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90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2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eastAsiaTheme="minorHAnsi" w:hint="default"/>
      </w:rPr>
    </w:lvl>
  </w:abstractNum>
  <w:abstractNum w:abstractNumId="40" w15:restartNumberingAfterBreak="0">
    <w:nsid w:val="63DA7578"/>
    <w:multiLevelType w:val="hybridMultilevel"/>
    <w:tmpl w:val="13FC16C6"/>
    <w:lvl w:ilvl="0" w:tplc="02F02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853AF5"/>
    <w:multiLevelType w:val="hybridMultilevel"/>
    <w:tmpl w:val="FB08E87A"/>
    <w:lvl w:ilvl="0" w:tplc="CB866F4E">
      <w:start w:val="1"/>
      <w:numFmt w:val="bullet"/>
      <w:lvlText w:val="-"/>
      <w:lvlJc w:val="left"/>
      <w:pPr>
        <w:ind w:left="144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8C7789D"/>
    <w:multiLevelType w:val="multilevel"/>
    <w:tmpl w:val="64EAD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2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92" w:hanging="1800"/>
      </w:pPr>
      <w:rPr>
        <w:rFonts w:hint="default"/>
      </w:rPr>
    </w:lvl>
  </w:abstractNum>
  <w:abstractNum w:abstractNumId="43" w15:restartNumberingAfterBreak="0">
    <w:nsid w:val="6A0F1415"/>
    <w:multiLevelType w:val="hybridMultilevel"/>
    <w:tmpl w:val="7DD60980"/>
    <w:lvl w:ilvl="0" w:tplc="DF289B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342763F"/>
    <w:multiLevelType w:val="multilevel"/>
    <w:tmpl w:val="360EFD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w w:val="99"/>
      </w:rPr>
    </w:lvl>
  </w:abstractNum>
  <w:abstractNum w:abstractNumId="45" w15:restartNumberingAfterBreak="0">
    <w:nsid w:val="740A77C0"/>
    <w:multiLevelType w:val="hybridMultilevel"/>
    <w:tmpl w:val="00DEACE8"/>
    <w:lvl w:ilvl="0" w:tplc="FC74925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8" w:hanging="360"/>
      </w:pPr>
    </w:lvl>
    <w:lvl w:ilvl="2" w:tplc="0809001B" w:tentative="1">
      <w:start w:val="1"/>
      <w:numFmt w:val="lowerRoman"/>
      <w:lvlText w:val="%3."/>
      <w:lvlJc w:val="right"/>
      <w:pPr>
        <w:ind w:left="2148" w:hanging="180"/>
      </w:pPr>
    </w:lvl>
    <w:lvl w:ilvl="3" w:tplc="0809000F" w:tentative="1">
      <w:start w:val="1"/>
      <w:numFmt w:val="decimal"/>
      <w:lvlText w:val="%4."/>
      <w:lvlJc w:val="left"/>
      <w:pPr>
        <w:ind w:left="2868" w:hanging="360"/>
      </w:pPr>
    </w:lvl>
    <w:lvl w:ilvl="4" w:tplc="08090019" w:tentative="1">
      <w:start w:val="1"/>
      <w:numFmt w:val="lowerLetter"/>
      <w:lvlText w:val="%5."/>
      <w:lvlJc w:val="left"/>
      <w:pPr>
        <w:ind w:left="3588" w:hanging="360"/>
      </w:pPr>
    </w:lvl>
    <w:lvl w:ilvl="5" w:tplc="0809001B" w:tentative="1">
      <w:start w:val="1"/>
      <w:numFmt w:val="lowerRoman"/>
      <w:lvlText w:val="%6."/>
      <w:lvlJc w:val="right"/>
      <w:pPr>
        <w:ind w:left="4308" w:hanging="180"/>
      </w:pPr>
    </w:lvl>
    <w:lvl w:ilvl="6" w:tplc="0809000F" w:tentative="1">
      <w:start w:val="1"/>
      <w:numFmt w:val="decimal"/>
      <w:lvlText w:val="%7."/>
      <w:lvlJc w:val="left"/>
      <w:pPr>
        <w:ind w:left="5028" w:hanging="360"/>
      </w:pPr>
    </w:lvl>
    <w:lvl w:ilvl="7" w:tplc="08090019" w:tentative="1">
      <w:start w:val="1"/>
      <w:numFmt w:val="lowerLetter"/>
      <w:lvlText w:val="%8."/>
      <w:lvlJc w:val="left"/>
      <w:pPr>
        <w:ind w:left="5748" w:hanging="360"/>
      </w:pPr>
    </w:lvl>
    <w:lvl w:ilvl="8" w:tplc="08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6" w15:restartNumberingAfterBreak="0">
    <w:nsid w:val="759408AB"/>
    <w:multiLevelType w:val="hybridMultilevel"/>
    <w:tmpl w:val="78AA9200"/>
    <w:lvl w:ilvl="0" w:tplc="30B4C508"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47" w15:restartNumberingAfterBreak="0">
    <w:nsid w:val="7A902CF6"/>
    <w:multiLevelType w:val="hybridMultilevel"/>
    <w:tmpl w:val="0EB0D284"/>
    <w:lvl w:ilvl="0" w:tplc="6388BAD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A40E74"/>
    <w:multiLevelType w:val="multilevel"/>
    <w:tmpl w:val="3A4015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4"/>
  </w:num>
  <w:num w:numId="3">
    <w:abstractNumId w:val="35"/>
  </w:num>
  <w:num w:numId="4">
    <w:abstractNumId w:val="14"/>
  </w:num>
  <w:num w:numId="5">
    <w:abstractNumId w:val="46"/>
  </w:num>
  <w:num w:numId="6">
    <w:abstractNumId w:val="4"/>
  </w:num>
  <w:num w:numId="7">
    <w:abstractNumId w:val="30"/>
  </w:num>
  <w:num w:numId="8">
    <w:abstractNumId w:val="12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  <w:num w:numId="13">
    <w:abstractNumId w:val="31"/>
  </w:num>
  <w:num w:numId="14">
    <w:abstractNumId w:val="26"/>
  </w:num>
  <w:num w:numId="15">
    <w:abstractNumId w:val="17"/>
  </w:num>
  <w:num w:numId="16">
    <w:abstractNumId w:val="25"/>
  </w:num>
  <w:num w:numId="17">
    <w:abstractNumId w:val="23"/>
  </w:num>
  <w:num w:numId="18">
    <w:abstractNumId w:val="33"/>
  </w:num>
  <w:num w:numId="19">
    <w:abstractNumId w:val="8"/>
  </w:num>
  <w:num w:numId="20">
    <w:abstractNumId w:val="32"/>
  </w:num>
  <w:num w:numId="21">
    <w:abstractNumId w:val="39"/>
  </w:num>
  <w:num w:numId="22">
    <w:abstractNumId w:val="1"/>
  </w:num>
  <w:num w:numId="23">
    <w:abstractNumId w:val="15"/>
  </w:num>
  <w:num w:numId="24">
    <w:abstractNumId w:val="47"/>
  </w:num>
  <w:num w:numId="25">
    <w:abstractNumId w:val="41"/>
  </w:num>
  <w:num w:numId="26">
    <w:abstractNumId w:val="37"/>
  </w:num>
  <w:num w:numId="27">
    <w:abstractNumId w:val="38"/>
  </w:num>
  <w:num w:numId="28">
    <w:abstractNumId w:val="20"/>
  </w:num>
  <w:num w:numId="29">
    <w:abstractNumId w:val="36"/>
  </w:num>
  <w:num w:numId="30">
    <w:abstractNumId w:val="42"/>
  </w:num>
  <w:num w:numId="31">
    <w:abstractNumId w:val="48"/>
  </w:num>
  <w:num w:numId="32">
    <w:abstractNumId w:val="29"/>
  </w:num>
  <w:num w:numId="33">
    <w:abstractNumId w:val="27"/>
  </w:num>
  <w:num w:numId="34">
    <w:abstractNumId w:val="0"/>
  </w:num>
  <w:num w:numId="35">
    <w:abstractNumId w:val="13"/>
  </w:num>
  <w:num w:numId="36">
    <w:abstractNumId w:val="43"/>
  </w:num>
  <w:num w:numId="37">
    <w:abstractNumId w:val="40"/>
  </w:num>
  <w:num w:numId="38">
    <w:abstractNumId w:val="19"/>
  </w:num>
  <w:num w:numId="39">
    <w:abstractNumId w:val="6"/>
  </w:num>
  <w:num w:numId="40">
    <w:abstractNumId w:val="28"/>
  </w:num>
  <w:num w:numId="41">
    <w:abstractNumId w:val="34"/>
  </w:num>
  <w:num w:numId="42">
    <w:abstractNumId w:val="45"/>
  </w:num>
  <w:num w:numId="43">
    <w:abstractNumId w:val="3"/>
  </w:num>
  <w:num w:numId="44">
    <w:abstractNumId w:val="18"/>
  </w:num>
  <w:num w:numId="45">
    <w:abstractNumId w:val="21"/>
  </w:num>
  <w:num w:numId="46">
    <w:abstractNumId w:val="24"/>
  </w:num>
  <w:num w:numId="47">
    <w:abstractNumId w:val="22"/>
  </w:num>
  <w:num w:numId="48">
    <w:abstractNumId w:val="7"/>
  </w:num>
  <w:num w:numId="49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99"/>
    <w:rsid w:val="00002C2C"/>
    <w:rsid w:val="0000599C"/>
    <w:rsid w:val="000172B9"/>
    <w:rsid w:val="00027CC2"/>
    <w:rsid w:val="00030C9B"/>
    <w:rsid w:val="000351FD"/>
    <w:rsid w:val="00057F5E"/>
    <w:rsid w:val="00066C16"/>
    <w:rsid w:val="00075651"/>
    <w:rsid w:val="000A2893"/>
    <w:rsid w:val="000B055B"/>
    <w:rsid w:val="000B058B"/>
    <w:rsid w:val="000B0F56"/>
    <w:rsid w:val="000B227C"/>
    <w:rsid w:val="000B2477"/>
    <w:rsid w:val="000C64CB"/>
    <w:rsid w:val="000D6505"/>
    <w:rsid w:val="000E130F"/>
    <w:rsid w:val="000E220C"/>
    <w:rsid w:val="000E468D"/>
    <w:rsid w:val="000E6024"/>
    <w:rsid w:val="000F1F7B"/>
    <w:rsid w:val="000F641B"/>
    <w:rsid w:val="001025BC"/>
    <w:rsid w:val="00111A82"/>
    <w:rsid w:val="00114F93"/>
    <w:rsid w:val="00132236"/>
    <w:rsid w:val="00137DF5"/>
    <w:rsid w:val="00137FC6"/>
    <w:rsid w:val="00150D2A"/>
    <w:rsid w:val="00154BB6"/>
    <w:rsid w:val="001568EF"/>
    <w:rsid w:val="00172696"/>
    <w:rsid w:val="00175011"/>
    <w:rsid w:val="00183CC7"/>
    <w:rsid w:val="00185122"/>
    <w:rsid w:val="001A08B8"/>
    <w:rsid w:val="001A1723"/>
    <w:rsid w:val="001B1FF0"/>
    <w:rsid w:val="001B4A91"/>
    <w:rsid w:val="001B5356"/>
    <w:rsid w:val="001C4EF8"/>
    <w:rsid w:val="001C6C06"/>
    <w:rsid w:val="001E6A21"/>
    <w:rsid w:val="00207CCB"/>
    <w:rsid w:val="00235F2C"/>
    <w:rsid w:val="00236ADF"/>
    <w:rsid w:val="00263316"/>
    <w:rsid w:val="002633BA"/>
    <w:rsid w:val="00280F27"/>
    <w:rsid w:val="00282D0B"/>
    <w:rsid w:val="00294908"/>
    <w:rsid w:val="002A15F5"/>
    <w:rsid w:val="002B6F23"/>
    <w:rsid w:val="002C75D0"/>
    <w:rsid w:val="002D0A6F"/>
    <w:rsid w:val="002D6C12"/>
    <w:rsid w:val="00300914"/>
    <w:rsid w:val="00311187"/>
    <w:rsid w:val="0031530C"/>
    <w:rsid w:val="003220A9"/>
    <w:rsid w:val="00324FD9"/>
    <w:rsid w:val="00335CF4"/>
    <w:rsid w:val="00344FF0"/>
    <w:rsid w:val="003548D1"/>
    <w:rsid w:val="0038001E"/>
    <w:rsid w:val="00380CD8"/>
    <w:rsid w:val="003872C9"/>
    <w:rsid w:val="0039459D"/>
    <w:rsid w:val="00395FF5"/>
    <w:rsid w:val="00396A5C"/>
    <w:rsid w:val="003974D8"/>
    <w:rsid w:val="003A1EBE"/>
    <w:rsid w:val="003A7998"/>
    <w:rsid w:val="003F0214"/>
    <w:rsid w:val="003F0860"/>
    <w:rsid w:val="004136CD"/>
    <w:rsid w:val="00424872"/>
    <w:rsid w:val="00426B7A"/>
    <w:rsid w:val="00444447"/>
    <w:rsid w:val="004542BB"/>
    <w:rsid w:val="00456A4D"/>
    <w:rsid w:val="004671D4"/>
    <w:rsid w:val="004A57EC"/>
    <w:rsid w:val="004D14D5"/>
    <w:rsid w:val="004D623C"/>
    <w:rsid w:val="004E62E1"/>
    <w:rsid w:val="004E73A7"/>
    <w:rsid w:val="004F52D6"/>
    <w:rsid w:val="004F6C74"/>
    <w:rsid w:val="00504D53"/>
    <w:rsid w:val="0053212D"/>
    <w:rsid w:val="00544F6B"/>
    <w:rsid w:val="0057099C"/>
    <w:rsid w:val="00587CBC"/>
    <w:rsid w:val="0059780D"/>
    <w:rsid w:val="005C0F74"/>
    <w:rsid w:val="005D4C1A"/>
    <w:rsid w:val="005D4F19"/>
    <w:rsid w:val="005E32A6"/>
    <w:rsid w:val="006005DD"/>
    <w:rsid w:val="00600CFF"/>
    <w:rsid w:val="006146B0"/>
    <w:rsid w:val="006243BA"/>
    <w:rsid w:val="006608DD"/>
    <w:rsid w:val="00674E4D"/>
    <w:rsid w:val="0068275C"/>
    <w:rsid w:val="0069282D"/>
    <w:rsid w:val="006957F8"/>
    <w:rsid w:val="006A3A66"/>
    <w:rsid w:val="006A4D2A"/>
    <w:rsid w:val="006B44D2"/>
    <w:rsid w:val="006B5C41"/>
    <w:rsid w:val="006B71E6"/>
    <w:rsid w:val="006C6F55"/>
    <w:rsid w:val="006C78C1"/>
    <w:rsid w:val="006E3522"/>
    <w:rsid w:val="00700D05"/>
    <w:rsid w:val="00702DC5"/>
    <w:rsid w:val="0070434E"/>
    <w:rsid w:val="00742242"/>
    <w:rsid w:val="00780908"/>
    <w:rsid w:val="00786A58"/>
    <w:rsid w:val="007A6CDF"/>
    <w:rsid w:val="007B2438"/>
    <w:rsid w:val="007B34F9"/>
    <w:rsid w:val="007C0355"/>
    <w:rsid w:val="007D7133"/>
    <w:rsid w:val="007E02D8"/>
    <w:rsid w:val="007F2D63"/>
    <w:rsid w:val="007F5C3F"/>
    <w:rsid w:val="007F79DC"/>
    <w:rsid w:val="0080218E"/>
    <w:rsid w:val="008062F5"/>
    <w:rsid w:val="008178AA"/>
    <w:rsid w:val="00821029"/>
    <w:rsid w:val="00864ACF"/>
    <w:rsid w:val="00867188"/>
    <w:rsid w:val="0088065F"/>
    <w:rsid w:val="00893DBB"/>
    <w:rsid w:val="008C2FF5"/>
    <w:rsid w:val="008C3A4D"/>
    <w:rsid w:val="008C482F"/>
    <w:rsid w:val="008C48E4"/>
    <w:rsid w:val="008D1E61"/>
    <w:rsid w:val="008D5ECD"/>
    <w:rsid w:val="008F147B"/>
    <w:rsid w:val="008F4C79"/>
    <w:rsid w:val="008F508C"/>
    <w:rsid w:val="00910CEB"/>
    <w:rsid w:val="00926916"/>
    <w:rsid w:val="00931DBD"/>
    <w:rsid w:val="0093630C"/>
    <w:rsid w:val="009367ED"/>
    <w:rsid w:val="00957899"/>
    <w:rsid w:val="00961516"/>
    <w:rsid w:val="00970315"/>
    <w:rsid w:val="009822AF"/>
    <w:rsid w:val="009863C8"/>
    <w:rsid w:val="009A108C"/>
    <w:rsid w:val="009A6864"/>
    <w:rsid w:val="009B635F"/>
    <w:rsid w:val="009C5EE7"/>
    <w:rsid w:val="00A1055C"/>
    <w:rsid w:val="00A14E52"/>
    <w:rsid w:val="00A1613F"/>
    <w:rsid w:val="00A218A8"/>
    <w:rsid w:val="00A22882"/>
    <w:rsid w:val="00A2551B"/>
    <w:rsid w:val="00A25DA8"/>
    <w:rsid w:val="00A512C9"/>
    <w:rsid w:val="00A514F7"/>
    <w:rsid w:val="00A5770E"/>
    <w:rsid w:val="00A66B5F"/>
    <w:rsid w:val="00A701DB"/>
    <w:rsid w:val="00A7748B"/>
    <w:rsid w:val="00A80EE7"/>
    <w:rsid w:val="00A824F1"/>
    <w:rsid w:val="00A8459C"/>
    <w:rsid w:val="00A85566"/>
    <w:rsid w:val="00A8595D"/>
    <w:rsid w:val="00A962C4"/>
    <w:rsid w:val="00AA3400"/>
    <w:rsid w:val="00AA4A47"/>
    <w:rsid w:val="00AA5C85"/>
    <w:rsid w:val="00AB2A5F"/>
    <w:rsid w:val="00AB717A"/>
    <w:rsid w:val="00AC142C"/>
    <w:rsid w:val="00AC5CF2"/>
    <w:rsid w:val="00AF30D6"/>
    <w:rsid w:val="00AF6388"/>
    <w:rsid w:val="00B02FC9"/>
    <w:rsid w:val="00B07D7D"/>
    <w:rsid w:val="00B13BDF"/>
    <w:rsid w:val="00B14A21"/>
    <w:rsid w:val="00B2574E"/>
    <w:rsid w:val="00B339D4"/>
    <w:rsid w:val="00B33A48"/>
    <w:rsid w:val="00B40D97"/>
    <w:rsid w:val="00B544F9"/>
    <w:rsid w:val="00B67343"/>
    <w:rsid w:val="00B739B8"/>
    <w:rsid w:val="00B7738D"/>
    <w:rsid w:val="00B85903"/>
    <w:rsid w:val="00BB4B92"/>
    <w:rsid w:val="00BB7C40"/>
    <w:rsid w:val="00BC08B7"/>
    <w:rsid w:val="00C10722"/>
    <w:rsid w:val="00C4471C"/>
    <w:rsid w:val="00C47865"/>
    <w:rsid w:val="00C628BB"/>
    <w:rsid w:val="00C713D9"/>
    <w:rsid w:val="00C71E6C"/>
    <w:rsid w:val="00C74F78"/>
    <w:rsid w:val="00C82537"/>
    <w:rsid w:val="00C90FEE"/>
    <w:rsid w:val="00CB68F2"/>
    <w:rsid w:val="00CC7FB4"/>
    <w:rsid w:val="00CD1015"/>
    <w:rsid w:val="00CE103F"/>
    <w:rsid w:val="00CE66BA"/>
    <w:rsid w:val="00CF273E"/>
    <w:rsid w:val="00CF616C"/>
    <w:rsid w:val="00CF70B5"/>
    <w:rsid w:val="00CF74FA"/>
    <w:rsid w:val="00D04150"/>
    <w:rsid w:val="00D05939"/>
    <w:rsid w:val="00D1482B"/>
    <w:rsid w:val="00D15B85"/>
    <w:rsid w:val="00D50F5B"/>
    <w:rsid w:val="00D6252B"/>
    <w:rsid w:val="00D669C1"/>
    <w:rsid w:val="00D754FD"/>
    <w:rsid w:val="00D95282"/>
    <w:rsid w:val="00D96E61"/>
    <w:rsid w:val="00DA2453"/>
    <w:rsid w:val="00DA637C"/>
    <w:rsid w:val="00DA747C"/>
    <w:rsid w:val="00DB1846"/>
    <w:rsid w:val="00DC4D5D"/>
    <w:rsid w:val="00E0318F"/>
    <w:rsid w:val="00E0605A"/>
    <w:rsid w:val="00E23750"/>
    <w:rsid w:val="00E25721"/>
    <w:rsid w:val="00E54F8D"/>
    <w:rsid w:val="00E6494B"/>
    <w:rsid w:val="00E65E1A"/>
    <w:rsid w:val="00E66476"/>
    <w:rsid w:val="00EA5687"/>
    <w:rsid w:val="00EB725A"/>
    <w:rsid w:val="00ED0D56"/>
    <w:rsid w:val="00ED5838"/>
    <w:rsid w:val="00EE57BA"/>
    <w:rsid w:val="00F03F93"/>
    <w:rsid w:val="00F10110"/>
    <w:rsid w:val="00F12667"/>
    <w:rsid w:val="00F216FC"/>
    <w:rsid w:val="00F3412B"/>
    <w:rsid w:val="00F400C6"/>
    <w:rsid w:val="00F428C5"/>
    <w:rsid w:val="00F43744"/>
    <w:rsid w:val="00F45675"/>
    <w:rsid w:val="00F47A50"/>
    <w:rsid w:val="00F650BE"/>
    <w:rsid w:val="00F70B00"/>
    <w:rsid w:val="00F71880"/>
    <w:rsid w:val="00F72859"/>
    <w:rsid w:val="00F868A6"/>
    <w:rsid w:val="00F90B86"/>
    <w:rsid w:val="00FB09B4"/>
    <w:rsid w:val="00FB2D84"/>
    <w:rsid w:val="00FC0D49"/>
    <w:rsid w:val="00FC54B1"/>
    <w:rsid w:val="00FE7632"/>
    <w:rsid w:val="00FF0BF7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A17A3A-1C88-44EC-B8A8-543F07EE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H Niramit AS" w:eastAsia="TH Niramit AS" w:hAnsi="TH Niramit AS" w:cs="Angsana New"/>
      <w:lang w:val="th" w:eastAsia="th" w:bidi="th-TH"/>
    </w:rPr>
  </w:style>
  <w:style w:type="paragraph" w:styleId="Heading1">
    <w:name w:val="heading 1"/>
    <w:basedOn w:val="Normal"/>
    <w:uiPriority w:val="1"/>
    <w:qFormat/>
    <w:pPr>
      <w:spacing w:before="121"/>
      <w:ind w:left="10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pPr>
      <w:ind w:left="100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F868A6"/>
    <w:rPr>
      <w:rFonts w:ascii="TH Niramit AS" w:eastAsia="TH Niramit AS" w:hAnsi="TH Niramit AS" w:cs="Angsana New"/>
      <w:sz w:val="32"/>
      <w:szCs w:val="32"/>
      <w:lang w:val="th" w:eastAsia="th" w:bidi="th-TH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868A6"/>
    <w:pPr>
      <w:widowControl/>
      <w:autoSpaceDE/>
      <w:autoSpaceDN/>
    </w:pPr>
    <w:rPr>
      <w:szCs w:val="28"/>
      <w:lang w:bidi="th-TH"/>
    </w:rPr>
  </w:style>
  <w:style w:type="paragraph" w:customStyle="1" w:styleId="Default">
    <w:name w:val="Default"/>
    <w:rsid w:val="00F868A6"/>
    <w:pPr>
      <w:widowControl/>
      <w:adjustRightInd w:val="0"/>
    </w:pPr>
    <w:rPr>
      <w:rFonts w:ascii="TH SarabunPSK" w:hAnsi="TH SarabunPSK" w:cs="TH SarabunPSK"/>
      <w:color w:val="000000"/>
      <w:sz w:val="24"/>
      <w:szCs w:val="24"/>
      <w:lang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A6"/>
    <w:rPr>
      <w:rFonts w:ascii="Tahoma" w:hAnsi="Tahoma" w:cs="Angsana New"/>
      <w:sz w:val="16"/>
      <w:szCs w:val="20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8A6"/>
    <w:pPr>
      <w:widowControl/>
      <w:autoSpaceDE/>
      <w:autoSpaceDN/>
    </w:pPr>
    <w:rPr>
      <w:rFonts w:ascii="Tahoma" w:eastAsiaTheme="minorHAnsi" w:hAnsi="Tahoma"/>
      <w:sz w:val="16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868A6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868A6"/>
    <w:rPr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F868A6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Cs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868A6"/>
    <w:rPr>
      <w:szCs w:val="28"/>
      <w:lang w:bidi="th-TH"/>
    </w:rPr>
  </w:style>
  <w:style w:type="table" w:styleId="TableGrid">
    <w:name w:val="Table Grid"/>
    <w:basedOn w:val="TableNormal"/>
    <w:uiPriority w:val="59"/>
    <w:rsid w:val="00F868A6"/>
    <w:pPr>
      <w:widowControl/>
      <w:autoSpaceDE/>
      <w:autoSpaceDN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868A6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5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8A6"/>
    <w:rPr>
      <w:sz w:val="20"/>
      <w:szCs w:val="25"/>
      <w:lang w:bidi="th-TH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8A6"/>
    <w:rPr>
      <w:b/>
      <w:bCs/>
      <w:sz w:val="20"/>
      <w:szCs w:val="25"/>
      <w:lang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8A6"/>
    <w:rPr>
      <w:b/>
      <w:bCs/>
    </w:rPr>
  </w:style>
  <w:style w:type="character" w:styleId="Emphasis">
    <w:name w:val="Emphasis"/>
    <w:basedOn w:val="DefaultParagraphFont"/>
    <w:uiPriority w:val="20"/>
    <w:qFormat/>
    <w:rsid w:val="00F868A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40D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4F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E5CFE-1E44-4619-A440-55A741CA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5961</Words>
  <Characters>27185</Characters>
  <Application>Microsoft Office Word</Application>
  <DocSecurity>0</DocSecurity>
  <Lines>697</Lines>
  <Paragraphs>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PV</dc:creator>
  <cp:lastModifiedBy>Anisa Trakoonsa</cp:lastModifiedBy>
  <cp:revision>2</cp:revision>
  <cp:lastPrinted>2023-10-16T08:40:00Z</cp:lastPrinted>
  <dcterms:created xsi:type="dcterms:W3CDTF">2025-10-14T05:10:00Z</dcterms:created>
  <dcterms:modified xsi:type="dcterms:W3CDTF">2025-10-14T05:10:00Z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2022-12-14T00:00:00Z</vt:filetime>
  </property>
</Properties>
</file>